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0D3E68" w:rsidRPr="002225AC" w:rsidRDefault="00F41BCC" w:rsidP="000D3E68">
      <w:r w:rsidRPr="002225AC">
        <w:rPr>
          <w:noProof/>
        </w:rPr>
        <mc:AlternateContent>
          <mc:Choice Requires="wps">
            <w:drawing>
              <wp:anchor distT="0" distB="0" distL="114300" distR="114300" simplePos="0" relativeHeight="251664384" behindDoc="0" locked="0" layoutInCell="1" allowOverlap="1" wp14:anchorId="3AA8ED10" wp14:editId="7D9B4F82">
                <wp:simplePos x="0" y="0"/>
                <wp:positionH relativeFrom="margin">
                  <wp:posOffset>5057775</wp:posOffset>
                </wp:positionH>
                <wp:positionV relativeFrom="paragraph">
                  <wp:posOffset>-1905</wp:posOffset>
                </wp:positionV>
                <wp:extent cx="5381625" cy="15735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573530"/>
                        </a:xfrm>
                        <a:prstGeom prst="rect">
                          <a:avLst/>
                        </a:prstGeom>
                        <a:noFill/>
                        <a:ln w="9525">
                          <a:noFill/>
                          <a:miter lim="800000"/>
                          <a:headEnd/>
                          <a:tailEnd/>
                        </a:ln>
                      </wps:spPr>
                      <wps:txbx>
                        <w:txbxContent>
                          <w:p w:rsidR="00072B7B" w:rsidRDefault="00072B7B" w:rsidP="000D3E68">
                            <w:pPr>
                              <w:rPr>
                                <w:i/>
                              </w:rPr>
                            </w:pPr>
                            <w:r w:rsidRPr="000D3E68">
                              <w:rPr>
                                <w:b/>
                                <w:u w:val="single"/>
                              </w:rPr>
                              <w:t>Class texts</w:t>
                            </w:r>
                            <w:r w:rsidRPr="000D3E68">
                              <w:rPr>
                                <w:b/>
                                <w:i/>
                                <w:u w:val="single"/>
                              </w:rPr>
                              <w:t>-</w:t>
                            </w:r>
                            <w:r w:rsidRPr="000D3E68">
                              <w:rPr>
                                <w:i/>
                              </w:rPr>
                              <w:t xml:space="preserve"> whole class reading, extracts, thematic books</w:t>
                            </w:r>
                          </w:p>
                          <w:p w:rsidR="00072B7B" w:rsidRDefault="00072B7B" w:rsidP="000D3E68">
                            <w:pPr>
                              <w:rPr>
                                <w:i/>
                              </w:rPr>
                            </w:pPr>
                          </w:p>
                          <w:tbl>
                            <w:tblPr>
                              <w:tblW w:w="7797" w:type="dxa"/>
                              <w:tblInd w:w="-147" w:type="dxa"/>
                              <w:tblCellMar>
                                <w:left w:w="10" w:type="dxa"/>
                                <w:right w:w="10" w:type="dxa"/>
                              </w:tblCellMar>
                              <w:tblLook w:val="04A0" w:firstRow="1" w:lastRow="0" w:firstColumn="1" w:lastColumn="0" w:noHBand="0" w:noVBand="1"/>
                            </w:tblPr>
                            <w:tblGrid>
                              <w:gridCol w:w="2127"/>
                              <w:gridCol w:w="2126"/>
                              <w:gridCol w:w="1630"/>
                              <w:gridCol w:w="1914"/>
                            </w:tblGrid>
                            <w:tr w:rsidR="00072B7B" w:rsidTr="000C63ED">
                              <w:tc>
                                <w:tcPr>
                                  <w:tcW w:w="4253" w:type="dxa"/>
                                  <w:gridSpan w:val="2"/>
                                </w:tcPr>
                                <w:p w:rsidR="00072B7B" w:rsidRDefault="00072B7B" w:rsidP="000C63ED">
                                  <w:pPr>
                                    <w:jc w:val="center"/>
                                  </w:pPr>
                                  <w:r>
                                    <w:t>Summer 1</w:t>
                                  </w:r>
                                </w:p>
                              </w:tc>
                              <w:tc>
                                <w:tcPr>
                                  <w:tcW w:w="3544" w:type="dxa"/>
                                  <w:gridSpan w:val="2"/>
                                </w:tcPr>
                                <w:p w:rsidR="00072B7B" w:rsidRDefault="00072B7B" w:rsidP="00F41BCC">
                                  <w:pPr>
                                    <w:jc w:val="center"/>
                                  </w:pPr>
                                  <w:r>
                                    <w:t>Summer 2</w:t>
                                  </w:r>
                                </w:p>
                              </w:tc>
                            </w:tr>
                            <w:tr w:rsidR="00072B7B" w:rsidTr="000C63ED">
                              <w:tc>
                                <w:tcPr>
                                  <w:tcW w:w="2127" w:type="dxa"/>
                                </w:tcPr>
                                <w:p w:rsidR="006E7FE1" w:rsidRDefault="006E7FE1" w:rsidP="000D3E68">
                                  <w:r>
                                    <w:t xml:space="preserve">Mr </w:t>
                                  </w:r>
                                  <w:proofErr w:type="spellStart"/>
                                  <w:r>
                                    <w:t>Gumpy’s</w:t>
                                  </w:r>
                                  <w:proofErr w:type="spellEnd"/>
                                  <w:r>
                                    <w:t xml:space="preserve"> Outing</w:t>
                                  </w:r>
                                </w:p>
                              </w:tc>
                              <w:tc>
                                <w:tcPr>
                                  <w:tcW w:w="2126" w:type="dxa"/>
                                </w:tcPr>
                                <w:p w:rsidR="00072B7B" w:rsidRDefault="00072B7B" w:rsidP="000D3E68">
                                  <w:r>
                                    <w:t>The Town and Country Mouse</w:t>
                                  </w:r>
                                </w:p>
                              </w:tc>
                              <w:tc>
                                <w:tcPr>
                                  <w:tcW w:w="1630" w:type="dxa"/>
                                </w:tcPr>
                                <w:p w:rsidR="00072B7B" w:rsidRDefault="00072B7B" w:rsidP="000D3E68">
                                  <w:proofErr w:type="spellStart"/>
                                  <w:r>
                                    <w:t>Handa’s</w:t>
                                  </w:r>
                                  <w:proofErr w:type="spellEnd"/>
                                  <w:r>
                                    <w:t xml:space="preserve"> Surprise</w:t>
                                  </w:r>
                                </w:p>
                              </w:tc>
                              <w:tc>
                                <w:tcPr>
                                  <w:tcW w:w="1914" w:type="dxa"/>
                                </w:tcPr>
                                <w:p w:rsidR="00072B7B" w:rsidRDefault="00072B7B" w:rsidP="000D3E68">
                                  <w:r>
                                    <w:t>What the Lady Bird Heard</w:t>
                                  </w:r>
                                </w:p>
                              </w:tc>
                            </w:tr>
                            <w:tr w:rsidR="00072B7B" w:rsidTr="000C63ED">
                              <w:tc>
                                <w:tcPr>
                                  <w:tcW w:w="2127" w:type="dxa"/>
                                </w:tcPr>
                                <w:p w:rsidR="00072B7B" w:rsidRDefault="00072B7B" w:rsidP="000D3E68">
                                  <w:r>
                                    <w:t>Oliver’s Vegetables</w:t>
                                  </w:r>
                                </w:p>
                              </w:tc>
                              <w:tc>
                                <w:tcPr>
                                  <w:tcW w:w="2126" w:type="dxa"/>
                                </w:tcPr>
                                <w:p w:rsidR="00072B7B" w:rsidRDefault="00072B7B" w:rsidP="000D3E68">
                                  <w:r>
                                    <w:t>Oliver’s Fruit Salad</w:t>
                                  </w:r>
                                </w:p>
                              </w:tc>
                              <w:tc>
                                <w:tcPr>
                                  <w:tcW w:w="1630" w:type="dxa"/>
                                </w:tcPr>
                                <w:p w:rsidR="00072B7B" w:rsidRDefault="00072B7B" w:rsidP="000D3E68">
                                  <w:r>
                                    <w:t>Why do We Eat?</w:t>
                                  </w:r>
                                </w:p>
                              </w:tc>
                              <w:tc>
                                <w:tcPr>
                                  <w:tcW w:w="1914" w:type="dxa"/>
                                </w:tcPr>
                                <w:p w:rsidR="00072B7B" w:rsidRDefault="00072B7B" w:rsidP="000D3E68">
                                  <w:r>
                                    <w:t>Good Enough to Eat</w:t>
                                  </w:r>
                                </w:p>
                              </w:tc>
                            </w:tr>
                            <w:tr w:rsidR="00072B7B" w:rsidTr="000C63ED">
                              <w:tc>
                                <w:tcPr>
                                  <w:tcW w:w="2127" w:type="dxa"/>
                                </w:tcPr>
                                <w:p w:rsidR="00072B7B" w:rsidRDefault="00072B7B" w:rsidP="000D3E68">
                                  <w:r>
                                    <w:t>Light House Keepers Lunch</w:t>
                                  </w:r>
                                </w:p>
                              </w:tc>
                              <w:tc>
                                <w:tcPr>
                                  <w:tcW w:w="2126" w:type="dxa"/>
                                </w:tcPr>
                                <w:p w:rsidR="00072B7B" w:rsidRDefault="00072B7B" w:rsidP="000D3E68">
                                  <w:r>
                                    <w:t>Little Red Tractor</w:t>
                                  </w:r>
                                </w:p>
                                <w:p w:rsidR="00072B7B" w:rsidRDefault="00072B7B" w:rsidP="000D3E68">
                                  <w:r>
                                    <w:t>The Day of the Big Surprise</w:t>
                                  </w:r>
                                </w:p>
                              </w:tc>
                              <w:tc>
                                <w:tcPr>
                                  <w:tcW w:w="1630" w:type="dxa"/>
                                </w:tcPr>
                                <w:p w:rsidR="00072B7B" w:rsidRDefault="00072B7B" w:rsidP="000D3E68">
                                  <w:r>
                                    <w:t>Farmer Duck</w:t>
                                  </w:r>
                                </w:p>
                              </w:tc>
                              <w:tc>
                                <w:tcPr>
                                  <w:tcW w:w="1914" w:type="dxa"/>
                                </w:tcPr>
                                <w:p w:rsidR="00072B7B" w:rsidRDefault="00072B7B" w:rsidP="000D3E68">
                                  <w:r>
                                    <w:t>Little Helpers Cookbook</w:t>
                                  </w:r>
                                </w:p>
                              </w:tc>
                            </w:tr>
                          </w:tbl>
                          <w:p w:rsidR="00072B7B" w:rsidRPr="000D3E68" w:rsidRDefault="00072B7B" w:rsidP="000D3E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8ED10" id="_x0000_t202" coordsize="21600,21600" o:spt="202" path="m,l,21600r21600,l21600,xe">
                <v:stroke joinstyle="miter"/>
                <v:path gradientshapeok="t" o:connecttype="rect"/>
              </v:shapetype>
              <v:shape id="Text Box 2" o:spid="_x0000_s1026" type="#_x0000_t202" style="position:absolute;margin-left:398.25pt;margin-top:-.15pt;width:423.75pt;height:12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" filled="f" stroked="f">
                <v:textbox>
                  <w:txbxContent>
                    <w:p w:rsidR="00072B7B" w:rsidRDefault="00072B7B" w:rsidP="000D3E68">
                      <w:pPr>
                        <w:rPr>
                          <w:i/>
                        </w:rPr>
                      </w:pPr>
                      <w:r w:rsidRPr="000D3E68">
                        <w:rPr>
                          <w:b/>
                          <w:u w:val="single"/>
                        </w:rPr>
                        <w:t>Class texts</w:t>
                      </w:r>
                      <w:r w:rsidRPr="000D3E68">
                        <w:rPr>
                          <w:b/>
                          <w:i/>
                          <w:u w:val="single"/>
                        </w:rPr>
                        <w:t>-</w:t>
                      </w:r>
                      <w:r w:rsidRPr="000D3E68">
                        <w:rPr>
                          <w:i/>
                        </w:rPr>
                        <w:t xml:space="preserve"> whole class reading, extracts, thematic books</w:t>
                      </w:r>
                    </w:p>
                    <w:p w:rsidR="00072B7B" w:rsidRDefault="00072B7B" w:rsidP="000D3E68">
                      <w:pPr>
                        <w:rPr>
                          <w:i/>
                        </w:rPr>
                      </w:pPr>
                    </w:p>
                    <w:tbl>
                      <w:tblPr>
                        <w:tblW w:w="7797" w:type="dxa"/>
                        <w:tblInd w:w="-147" w:type="dxa"/>
                        <w:tblCellMar>
                          <w:left w:w="10" w:type="dxa"/>
                          <w:right w:w="10" w:type="dxa"/>
                        </w:tblCellMar>
                        <w:tblLook w:val="04A0" w:firstRow="1" w:lastRow="0" w:firstColumn="1" w:lastColumn="0" w:noHBand="0" w:noVBand="1"/>
                      </w:tblPr>
                      <w:tblGrid>
                        <w:gridCol w:w="2127"/>
                        <w:gridCol w:w="2126"/>
                        <w:gridCol w:w="1630"/>
                        <w:gridCol w:w="1914"/>
                      </w:tblGrid>
                      <w:tr w:rsidR="00072B7B" w:rsidTr="000C63ED">
                        <w:tc>
                          <w:tcPr>
                            <w:tcW w:w="4253" w:type="dxa"/>
                            <w:gridSpan w:val="2"/>
                          </w:tcPr>
                          <w:p w:rsidR="00072B7B" w:rsidRDefault="00072B7B" w:rsidP="000C63ED">
                            <w:pPr>
                              <w:jc w:val="center"/>
                            </w:pPr>
                            <w:r>
                              <w:t>Summer 1</w:t>
                            </w:r>
                          </w:p>
                        </w:tc>
                        <w:tc>
                          <w:tcPr>
                            <w:tcW w:w="3544" w:type="dxa"/>
                            <w:gridSpan w:val="2"/>
                          </w:tcPr>
                          <w:p w:rsidR="00072B7B" w:rsidRDefault="00072B7B" w:rsidP="00F41BCC">
                            <w:pPr>
                              <w:jc w:val="center"/>
                            </w:pPr>
                            <w:r>
                              <w:t>Summer 2</w:t>
                            </w:r>
                          </w:p>
                        </w:tc>
                      </w:tr>
                      <w:tr w:rsidR="00072B7B" w:rsidTr="000C63ED">
                        <w:tc>
                          <w:tcPr>
                            <w:tcW w:w="2127" w:type="dxa"/>
                          </w:tcPr>
                          <w:p w:rsidR="006E7FE1" w:rsidRDefault="006E7FE1" w:rsidP="000D3E68">
                            <w:r>
                              <w:t xml:space="preserve">Mr </w:t>
                            </w:r>
                            <w:proofErr w:type="spellStart"/>
                            <w:r>
                              <w:t>Gumpy’s</w:t>
                            </w:r>
                            <w:proofErr w:type="spellEnd"/>
                            <w:r>
                              <w:t xml:space="preserve"> Outing</w:t>
                            </w:r>
                          </w:p>
                        </w:tc>
                        <w:tc>
                          <w:tcPr>
                            <w:tcW w:w="2126" w:type="dxa"/>
                          </w:tcPr>
                          <w:p w:rsidR="00072B7B" w:rsidRDefault="00072B7B" w:rsidP="000D3E68">
                            <w:r>
                              <w:t>The Town and Country Mouse</w:t>
                            </w:r>
                          </w:p>
                        </w:tc>
                        <w:tc>
                          <w:tcPr>
                            <w:tcW w:w="1630" w:type="dxa"/>
                          </w:tcPr>
                          <w:p w:rsidR="00072B7B" w:rsidRDefault="00072B7B" w:rsidP="000D3E68">
                            <w:proofErr w:type="spellStart"/>
                            <w:r>
                              <w:t>Handa’s</w:t>
                            </w:r>
                            <w:proofErr w:type="spellEnd"/>
                            <w:r>
                              <w:t xml:space="preserve"> Surprise</w:t>
                            </w:r>
                          </w:p>
                        </w:tc>
                        <w:tc>
                          <w:tcPr>
                            <w:tcW w:w="1914" w:type="dxa"/>
                          </w:tcPr>
                          <w:p w:rsidR="00072B7B" w:rsidRDefault="00072B7B" w:rsidP="000D3E68">
                            <w:r>
                              <w:t>What the Lady Bird Heard</w:t>
                            </w:r>
                          </w:p>
                        </w:tc>
                      </w:tr>
                      <w:tr w:rsidR="00072B7B" w:rsidTr="000C63ED">
                        <w:tc>
                          <w:tcPr>
                            <w:tcW w:w="2127" w:type="dxa"/>
                          </w:tcPr>
                          <w:p w:rsidR="00072B7B" w:rsidRDefault="00072B7B" w:rsidP="000D3E68">
                            <w:r>
                              <w:t>Oliver’s Vegetables</w:t>
                            </w:r>
                          </w:p>
                        </w:tc>
                        <w:tc>
                          <w:tcPr>
                            <w:tcW w:w="2126" w:type="dxa"/>
                          </w:tcPr>
                          <w:p w:rsidR="00072B7B" w:rsidRDefault="00072B7B" w:rsidP="000D3E68">
                            <w:r>
                              <w:t>Oliver’s Fruit Salad</w:t>
                            </w:r>
                          </w:p>
                        </w:tc>
                        <w:tc>
                          <w:tcPr>
                            <w:tcW w:w="1630" w:type="dxa"/>
                          </w:tcPr>
                          <w:p w:rsidR="00072B7B" w:rsidRDefault="00072B7B" w:rsidP="000D3E68">
                            <w:r>
                              <w:t>Why do We Eat?</w:t>
                            </w:r>
                          </w:p>
                        </w:tc>
                        <w:tc>
                          <w:tcPr>
                            <w:tcW w:w="1914" w:type="dxa"/>
                          </w:tcPr>
                          <w:p w:rsidR="00072B7B" w:rsidRDefault="00072B7B" w:rsidP="000D3E68">
                            <w:r>
                              <w:t>Good Enough to Eat</w:t>
                            </w:r>
                          </w:p>
                        </w:tc>
                      </w:tr>
                      <w:tr w:rsidR="00072B7B" w:rsidTr="000C63ED">
                        <w:tc>
                          <w:tcPr>
                            <w:tcW w:w="2127" w:type="dxa"/>
                          </w:tcPr>
                          <w:p w:rsidR="00072B7B" w:rsidRDefault="00072B7B" w:rsidP="000D3E68">
                            <w:r>
                              <w:t>Light House Keepers Lunch</w:t>
                            </w:r>
                          </w:p>
                        </w:tc>
                        <w:tc>
                          <w:tcPr>
                            <w:tcW w:w="2126" w:type="dxa"/>
                          </w:tcPr>
                          <w:p w:rsidR="00072B7B" w:rsidRDefault="00072B7B" w:rsidP="000D3E68">
                            <w:r>
                              <w:t>Little Red Tractor</w:t>
                            </w:r>
                          </w:p>
                          <w:p w:rsidR="00072B7B" w:rsidRDefault="00072B7B" w:rsidP="000D3E68">
                            <w:r>
                              <w:t>The Day of the Big Surprise</w:t>
                            </w:r>
                          </w:p>
                        </w:tc>
                        <w:tc>
                          <w:tcPr>
                            <w:tcW w:w="1630" w:type="dxa"/>
                          </w:tcPr>
                          <w:p w:rsidR="00072B7B" w:rsidRDefault="00072B7B" w:rsidP="000D3E68">
                            <w:r>
                              <w:t>Farmer Duck</w:t>
                            </w:r>
                          </w:p>
                        </w:tc>
                        <w:tc>
                          <w:tcPr>
                            <w:tcW w:w="1914" w:type="dxa"/>
                          </w:tcPr>
                          <w:p w:rsidR="00072B7B" w:rsidRDefault="00072B7B" w:rsidP="000D3E68">
                            <w:r>
                              <w:t>Little Helpers Cookbook</w:t>
                            </w:r>
                          </w:p>
                        </w:tc>
                      </w:tr>
                    </w:tbl>
                    <w:p w:rsidR="00072B7B" w:rsidRPr="000D3E68" w:rsidRDefault="00072B7B" w:rsidP="000D3E68"/>
                  </w:txbxContent>
                </v:textbox>
                <w10:wrap anchorx="margin"/>
              </v:shape>
            </w:pict>
          </mc:Fallback>
        </mc:AlternateContent>
      </w:r>
      <w:r w:rsidR="00C148E1" w:rsidRPr="002225AC">
        <w:rPr>
          <w:noProof/>
        </w:rPr>
        <mc:AlternateContent>
          <mc:Choice Requires="wps">
            <w:drawing>
              <wp:anchor distT="0" distB="0" distL="114300" distR="114300" simplePos="0" relativeHeight="251659264" behindDoc="0" locked="0" layoutInCell="1" allowOverlap="1" wp14:anchorId="1A3FCAE2" wp14:editId="1C570E8E">
                <wp:simplePos x="0" y="0"/>
                <wp:positionH relativeFrom="column">
                  <wp:posOffset>363524</wp:posOffset>
                </wp:positionH>
                <wp:positionV relativeFrom="paragraph">
                  <wp:posOffset>-113555</wp:posOffset>
                </wp:positionV>
                <wp:extent cx="3996745" cy="892810"/>
                <wp:effectExtent l="0" t="0" r="381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745" cy="892810"/>
                        </a:xfrm>
                        <a:prstGeom prst="rect">
                          <a:avLst/>
                        </a:prstGeom>
                        <a:solidFill>
                          <a:srgbClr val="FFFFFF"/>
                        </a:solidFill>
                        <a:ln w="9525">
                          <a:noFill/>
                          <a:miter lim="800000"/>
                          <a:headEnd/>
                          <a:tailEnd/>
                        </a:ln>
                      </wps:spPr>
                      <wps:txbx>
                        <w:txbxContent>
                          <w:p w:rsidR="00072B7B" w:rsidRDefault="00072B7B" w:rsidP="000D3E68">
                            <w:pPr>
                              <w:jc w:val="center"/>
                              <w:rPr>
                                <w:rFonts w:asciiTheme="minorHAnsi" w:hAnsiTheme="minorHAnsi"/>
                                <w:b/>
                                <w:i/>
                                <w:sz w:val="32"/>
                                <w:szCs w:val="32"/>
                                <w:u w:val="single"/>
                              </w:rPr>
                            </w:pPr>
                            <w:r w:rsidRPr="000D3E68">
                              <w:rPr>
                                <w:rFonts w:asciiTheme="minorHAnsi" w:hAnsiTheme="minorHAnsi"/>
                                <w:b/>
                                <w:i/>
                                <w:sz w:val="32"/>
                                <w:szCs w:val="32"/>
                                <w:u w:val="single"/>
                              </w:rPr>
                              <w:t>Challenge Pack</w:t>
                            </w:r>
                          </w:p>
                          <w:p w:rsidR="00072B7B" w:rsidRDefault="00072B7B" w:rsidP="00C148E1">
                            <w:pPr>
                              <w:jc w:val="center"/>
                              <w:rPr>
                                <w:rFonts w:asciiTheme="minorHAnsi" w:hAnsiTheme="minorHAnsi"/>
                                <w:i/>
                                <w:sz w:val="32"/>
                                <w:szCs w:val="32"/>
                              </w:rPr>
                            </w:pPr>
                            <w:r>
                              <w:rPr>
                                <w:rFonts w:asciiTheme="minorHAnsi" w:hAnsiTheme="minorHAnsi"/>
                                <w:i/>
                                <w:sz w:val="32"/>
                                <w:szCs w:val="32"/>
                              </w:rPr>
                              <w:t>Early Years</w:t>
                            </w:r>
                          </w:p>
                          <w:p w:rsidR="00072B7B" w:rsidRPr="00B23EF2" w:rsidRDefault="00072B7B" w:rsidP="000D3E68">
                            <w:pPr>
                              <w:jc w:val="center"/>
                              <w:rPr>
                                <w:rFonts w:asciiTheme="minorHAnsi" w:hAnsiTheme="minorHAnsi"/>
                                <w:i/>
                                <w:sz w:val="32"/>
                                <w:szCs w:val="32"/>
                              </w:rPr>
                            </w:pPr>
                            <w:r>
                              <w:rPr>
                                <w:rFonts w:asciiTheme="minorHAnsi" w:hAnsiTheme="minorHAnsi"/>
                                <w:i/>
                                <w:sz w:val="32"/>
                                <w:szCs w:val="32"/>
                              </w:rPr>
                              <w:t>Over the Hill and Faraway</w:t>
                            </w:r>
                          </w:p>
                          <w:p w:rsidR="00072B7B" w:rsidRPr="000D3E68" w:rsidRDefault="00072B7B" w:rsidP="000D3E68">
                            <w:pPr>
                              <w:jc w:val="center"/>
                              <w:rPr>
                                <w:rFonts w:asciiTheme="minorHAnsi" w:hAnsiTheme="minorHAnsi"/>
                                <w:b/>
                                <w:i/>
                                <w:sz w:val="32"/>
                                <w:szCs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1949D97">
              <v:shape id="_x0000_s1027" style="position:absolute;margin-left:28.6pt;margin-top:-8.95pt;width:314.7pt;height:7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UNJAIAACQ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" w14:anchorId="1A3FCAE2">
                <v:textbox>
                  <w:txbxContent>
                    <w:p w:rsidR="00072B7B" w:rsidP="000D3E68" w:rsidRDefault="00072B7B" w14:paraId="6B1E2ABB" wp14:textId="77777777">
                      <w:pPr>
                        <w:jc w:val="center"/>
                        <w:rPr>
                          <w:rFonts w:asciiTheme="minorHAnsi" w:hAnsiTheme="minorHAnsi"/>
                          <w:b/>
                          <w:i/>
                          <w:sz w:val="32"/>
                          <w:szCs w:val="32"/>
                          <w:u w:val="single"/>
                        </w:rPr>
                      </w:pPr>
                      <w:r w:rsidRPr="000D3E68">
                        <w:rPr>
                          <w:rFonts w:asciiTheme="minorHAnsi" w:hAnsiTheme="minorHAnsi"/>
                          <w:b/>
                          <w:i/>
                          <w:sz w:val="32"/>
                          <w:szCs w:val="32"/>
                          <w:u w:val="single"/>
                        </w:rPr>
                        <w:t>Challenge Pack</w:t>
                      </w:r>
                    </w:p>
                    <w:p w:rsidR="00072B7B" w:rsidP="00C148E1" w:rsidRDefault="00072B7B" w14:paraId="3A29752E" wp14:textId="77777777">
                      <w:pPr>
                        <w:jc w:val="center"/>
                        <w:rPr>
                          <w:rFonts w:asciiTheme="minorHAnsi" w:hAnsiTheme="minorHAnsi"/>
                          <w:i/>
                          <w:sz w:val="32"/>
                          <w:szCs w:val="32"/>
                        </w:rPr>
                      </w:pPr>
                      <w:r>
                        <w:rPr>
                          <w:rFonts w:asciiTheme="minorHAnsi" w:hAnsiTheme="minorHAnsi"/>
                          <w:i/>
                          <w:sz w:val="32"/>
                          <w:szCs w:val="32"/>
                        </w:rPr>
                        <w:t>Early Years</w:t>
                      </w:r>
                    </w:p>
                    <w:p w:rsidRPr="00B23EF2" w:rsidR="00072B7B" w:rsidP="000D3E68" w:rsidRDefault="00072B7B" w14:paraId="379BE1A3" wp14:textId="77777777">
                      <w:pPr>
                        <w:jc w:val="center"/>
                        <w:rPr>
                          <w:rFonts w:asciiTheme="minorHAnsi" w:hAnsiTheme="minorHAnsi"/>
                          <w:i/>
                          <w:sz w:val="32"/>
                          <w:szCs w:val="32"/>
                        </w:rPr>
                      </w:pPr>
                      <w:r>
                        <w:rPr>
                          <w:rFonts w:asciiTheme="minorHAnsi" w:hAnsiTheme="minorHAnsi"/>
                          <w:i/>
                          <w:sz w:val="32"/>
                          <w:szCs w:val="32"/>
                        </w:rPr>
                        <w:t>Over the Hill and Faraway</w:t>
                      </w:r>
                    </w:p>
                    <w:p w:rsidRPr="000D3E68" w:rsidR="00072B7B" w:rsidP="000D3E68" w:rsidRDefault="00072B7B" w14:paraId="5A39BBE3" wp14:textId="77777777">
                      <w:pPr>
                        <w:jc w:val="center"/>
                        <w:rPr>
                          <w:rFonts w:asciiTheme="minorHAnsi" w:hAnsiTheme="minorHAnsi"/>
                          <w:b/>
                          <w:i/>
                          <w:sz w:val="32"/>
                          <w:szCs w:val="32"/>
                          <w:u w:val="single"/>
                        </w:rPr>
                      </w:pPr>
                    </w:p>
                  </w:txbxContent>
                </v:textbox>
              </v:shape>
            </w:pict>
          </mc:Fallback>
        </mc:AlternateContent>
      </w:r>
      <w:r w:rsidR="000D3E68" w:rsidRPr="002225AC">
        <w:rPr>
          <w:noProof/>
          <w14:ligatures w14:val="none"/>
          <w14:cntxtAlts w14:val="0"/>
        </w:rPr>
        <mc:AlternateContent>
          <mc:Choice Requires="wps">
            <w:drawing>
              <wp:anchor distT="0" distB="0" distL="114300" distR="114300" simplePos="0" relativeHeight="251661312" behindDoc="0" locked="0" layoutInCell="1" allowOverlap="1" wp14:anchorId="15BA0018" wp14:editId="1BA24F92">
                <wp:simplePos x="0" y="0"/>
                <wp:positionH relativeFrom="column">
                  <wp:posOffset>-102870</wp:posOffset>
                </wp:positionH>
                <wp:positionV relativeFrom="paragraph">
                  <wp:posOffset>-112395</wp:posOffset>
                </wp:positionV>
                <wp:extent cx="4810125" cy="4724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810125" cy="472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14E0A5">
              <v:rect id="Rectangle 6" style="position:absolute;margin-left:-8.1pt;margin-top:-8.85pt;width:378.75pt;height:3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43f60 [1604]" strokeweight="2pt" w14:anchorId="40E8F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"/>
            </w:pict>
          </mc:Fallback>
        </mc:AlternateContent>
      </w:r>
      <w:r w:rsidR="000D3E68" w:rsidRPr="002225AC">
        <w:rPr>
          <w:noProof/>
        </w:rPr>
        <mc:AlternateContent>
          <mc:Choice Requires="wps">
            <w:drawing>
              <wp:anchor distT="0" distB="0" distL="114300" distR="114300" simplePos="0" relativeHeight="251672576" behindDoc="0" locked="0" layoutInCell="1" allowOverlap="1" wp14:anchorId="3CD34604" wp14:editId="1031E737">
                <wp:simplePos x="0" y="0"/>
                <wp:positionH relativeFrom="column">
                  <wp:posOffset>2392680</wp:posOffset>
                </wp:positionH>
                <wp:positionV relativeFrom="paragraph">
                  <wp:posOffset>4821555</wp:posOffset>
                </wp:positionV>
                <wp:extent cx="2209800" cy="17621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2209800"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12A4935">
              <v:roundrect id="Rounded Rectangle 16" style="position:absolute;margin-left:188.4pt;margin-top:379.65pt;width:174pt;height:13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243f60 [1604]" strokeweight="2pt" arcsize="10923f" w14:anchorId="5B7F9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"/>
            </w:pict>
          </mc:Fallback>
        </mc:AlternateContent>
      </w:r>
      <w:r w:rsidR="000D3E68" w:rsidRPr="002225AC">
        <w:rPr>
          <w:noProof/>
        </w:rPr>
        <mc:AlternateContent>
          <mc:Choice Requires="wps">
            <w:drawing>
              <wp:anchor distT="0" distB="0" distL="114300" distR="114300" simplePos="0" relativeHeight="251669504" behindDoc="0" locked="0" layoutInCell="1" allowOverlap="1" wp14:anchorId="657FE1B3" wp14:editId="76027D1F">
                <wp:simplePos x="0" y="0"/>
                <wp:positionH relativeFrom="column">
                  <wp:posOffset>-198120</wp:posOffset>
                </wp:positionH>
                <wp:positionV relativeFrom="paragraph">
                  <wp:posOffset>4821555</wp:posOffset>
                </wp:positionV>
                <wp:extent cx="2209800" cy="17621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209800"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915AD1">
              <v:roundrect id="Rounded Rectangle 14" style="position:absolute;margin-left:-15.6pt;margin-top:379.65pt;width:174pt;height:138.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243f60 [1604]" strokeweight="2pt" arcsize="10923f" w14:anchorId="4CBD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"/>
            </w:pict>
          </mc:Fallback>
        </mc:AlternateContent>
      </w:r>
      <w:r w:rsidR="000D3E68" w:rsidRPr="002225AC">
        <w:rPr>
          <w:noProof/>
          <w14:ligatures w14:val="none"/>
          <w14:cntxtAlts w14:val="0"/>
        </w:rPr>
        <mc:AlternateContent>
          <mc:Choice Requires="wps">
            <w:drawing>
              <wp:anchor distT="0" distB="0" distL="114300" distR="114300" simplePos="0" relativeHeight="251663360" behindDoc="0" locked="0" layoutInCell="1" allowOverlap="1" wp14:anchorId="05C2BD4D" wp14:editId="1AE4E4F4">
                <wp:simplePos x="0" y="0"/>
                <wp:positionH relativeFrom="column">
                  <wp:posOffset>5021580</wp:posOffset>
                </wp:positionH>
                <wp:positionV relativeFrom="paragraph">
                  <wp:posOffset>-112395</wp:posOffset>
                </wp:positionV>
                <wp:extent cx="5029200" cy="17621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5029200" cy="1762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7761CAC">
              <v:roundrect id="Rounded Rectangle 8" style="position:absolute;margin-left:395.4pt;margin-top:-8.85pt;width:396pt;height:13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arcsize="10923f" w14:anchorId="06705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"/>
            </w:pict>
          </mc:Fallback>
        </mc:AlternateContent>
      </w:r>
    </w:p>
    <w:p w:rsidR="007F7263" w:rsidRPr="002225AC" w:rsidRDefault="00FA2C2D">
      <w:pPr>
        <w:spacing w:after="200" w:line="276" w:lineRule="auto"/>
      </w:pPr>
      <w:r w:rsidRPr="002225AC">
        <w:rPr>
          <w:noProof/>
        </w:rPr>
        <mc:AlternateContent>
          <mc:Choice Requires="wps">
            <w:drawing>
              <wp:anchor distT="0" distB="0" distL="114300" distR="114300" simplePos="0" relativeHeight="251668480" behindDoc="0" locked="0" layoutInCell="1" allowOverlap="1" wp14:anchorId="049030E7" wp14:editId="2AB0BF72">
                <wp:simplePos x="0" y="0"/>
                <wp:positionH relativeFrom="margin">
                  <wp:posOffset>5093970</wp:posOffset>
                </wp:positionH>
                <wp:positionV relativeFrom="paragraph">
                  <wp:posOffset>4317365</wp:posOffset>
                </wp:positionV>
                <wp:extent cx="4900930" cy="23926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392680"/>
                        </a:xfrm>
                        <a:prstGeom prst="rect">
                          <a:avLst/>
                        </a:prstGeom>
                        <a:noFill/>
                        <a:ln w="9525">
                          <a:noFill/>
                          <a:miter lim="800000"/>
                          <a:headEnd/>
                          <a:tailEnd/>
                        </a:ln>
                      </wps:spPr>
                      <wps:txbx>
                        <w:txbxContent>
                          <w:p w:rsidR="00072B7B" w:rsidRDefault="006C46EC" w:rsidP="00640AC1">
                            <w:pPr>
                              <w:rPr>
                                <w:rFonts w:asciiTheme="minorHAnsi" w:hAnsiTheme="minorHAnsi"/>
                                <w:b/>
                                <w:u w:val="single"/>
                              </w:rPr>
                            </w:pPr>
                            <w:r>
                              <w:rPr>
                                <w:rFonts w:asciiTheme="minorHAnsi" w:hAnsiTheme="minorHAnsi"/>
                                <w:b/>
                                <w:u w:val="single"/>
                              </w:rPr>
                              <w:t xml:space="preserve">Key </w:t>
                            </w:r>
                            <w:r w:rsidR="00072B7B">
                              <w:rPr>
                                <w:rFonts w:asciiTheme="minorHAnsi" w:hAnsiTheme="minorHAnsi"/>
                                <w:b/>
                                <w:u w:val="single"/>
                              </w:rPr>
                              <w:t>Questions</w:t>
                            </w:r>
                          </w:p>
                          <w:p w:rsidR="00072B7B" w:rsidRPr="00DC3D9F"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How many countries are in the UK and what are they called</w:t>
                            </w:r>
                            <w:r w:rsidRPr="00DC3D9F">
                              <w:rPr>
                                <w:rFonts w:asciiTheme="minorHAnsi" w:hAnsiTheme="minorHAnsi" w:cstheme="minorHAnsi"/>
                                <w:color w:val="auto"/>
                              </w:rPr>
                              <w:t xml:space="preserve">? </w:t>
                            </w:r>
                          </w:p>
                          <w:p w:rsidR="00072B7B"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Where does our food come from</w:t>
                            </w:r>
                            <w:r w:rsidRPr="00DC3D9F">
                              <w:rPr>
                                <w:rFonts w:asciiTheme="minorHAnsi" w:hAnsiTheme="minorHAnsi" w:cstheme="minorHAnsi"/>
                                <w:color w:val="auto"/>
                              </w:rPr>
                              <w:t>?</w:t>
                            </w:r>
                          </w:p>
                          <w:p w:rsidR="00072B7B" w:rsidRPr="00DC3D9F"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What is the difference between a town and village?</w:t>
                            </w:r>
                          </w:p>
                          <w:p w:rsidR="00072B7B" w:rsidRDefault="00072B7B" w:rsidP="00961C24">
                            <w:pPr>
                              <w:pStyle w:val="ListParagraph"/>
                              <w:numPr>
                                <w:ilvl w:val="0"/>
                                <w:numId w:val="6"/>
                              </w:numPr>
                              <w:rPr>
                                <w:rFonts w:asciiTheme="minorHAnsi" w:hAnsiTheme="minorHAnsi"/>
                              </w:rPr>
                            </w:pPr>
                            <w:r>
                              <w:rPr>
                                <w:rFonts w:asciiTheme="minorHAnsi" w:hAnsiTheme="minorHAnsi"/>
                              </w:rPr>
                              <w:t>What is the UK and how many countries are there in it?</w:t>
                            </w:r>
                          </w:p>
                          <w:p w:rsidR="00072B7B" w:rsidRDefault="00072B7B" w:rsidP="00961C24">
                            <w:pPr>
                              <w:pStyle w:val="ListParagraph"/>
                              <w:numPr>
                                <w:ilvl w:val="0"/>
                                <w:numId w:val="6"/>
                              </w:numPr>
                              <w:rPr>
                                <w:rFonts w:asciiTheme="minorHAnsi" w:hAnsiTheme="minorHAnsi"/>
                              </w:rPr>
                            </w:pPr>
                            <w:r>
                              <w:rPr>
                                <w:rFonts w:asciiTheme="minorHAnsi" w:hAnsiTheme="minorHAnsi"/>
                              </w:rPr>
                              <w:t>What is a vegetable?</w:t>
                            </w:r>
                          </w:p>
                          <w:p w:rsidR="00072B7B" w:rsidRDefault="00072B7B" w:rsidP="00961C24">
                            <w:pPr>
                              <w:pStyle w:val="ListParagraph"/>
                              <w:numPr>
                                <w:ilvl w:val="0"/>
                                <w:numId w:val="6"/>
                              </w:numPr>
                              <w:rPr>
                                <w:rFonts w:asciiTheme="minorHAnsi" w:hAnsiTheme="minorHAnsi"/>
                              </w:rPr>
                            </w:pPr>
                            <w:r>
                              <w:rPr>
                                <w:rFonts w:asciiTheme="minorHAnsi" w:hAnsiTheme="minorHAnsi"/>
                              </w:rPr>
                              <w:t>What is a fruit?</w:t>
                            </w:r>
                          </w:p>
                          <w:p w:rsidR="00072B7B" w:rsidRDefault="00072B7B" w:rsidP="00961C24">
                            <w:pPr>
                              <w:pStyle w:val="ListParagraph"/>
                              <w:numPr>
                                <w:ilvl w:val="0"/>
                                <w:numId w:val="6"/>
                              </w:numPr>
                              <w:rPr>
                                <w:rFonts w:asciiTheme="minorHAnsi" w:hAnsiTheme="minorHAnsi"/>
                              </w:rPr>
                            </w:pPr>
                            <w:r>
                              <w:rPr>
                                <w:rFonts w:asciiTheme="minorHAnsi" w:hAnsiTheme="minorHAnsi"/>
                              </w:rPr>
                              <w:t>Do you know what is different between a vegetable and a fruit?</w:t>
                            </w:r>
                          </w:p>
                          <w:p w:rsidR="00072B7B" w:rsidRDefault="00072B7B" w:rsidP="00FA2C2D">
                            <w:pPr>
                              <w:pStyle w:val="ListParagraph"/>
                              <w:numPr>
                                <w:ilvl w:val="0"/>
                                <w:numId w:val="6"/>
                              </w:numPr>
                              <w:rPr>
                                <w:rFonts w:asciiTheme="minorHAnsi" w:hAnsiTheme="minorHAnsi"/>
                              </w:rPr>
                            </w:pPr>
                            <w:r>
                              <w:rPr>
                                <w:rFonts w:asciiTheme="minorHAnsi" w:hAnsiTheme="minorHAnsi"/>
                              </w:rPr>
                              <w:t>Can you name one vegetable that grows under the ground and one</w:t>
                            </w:r>
                            <w:r w:rsidRPr="00FA2C2D">
                              <w:rPr>
                                <w:rFonts w:asciiTheme="minorHAnsi" w:hAnsiTheme="minorHAnsi"/>
                              </w:rPr>
                              <w:t xml:space="preserve"> that grows on top of the ground?</w:t>
                            </w:r>
                          </w:p>
                          <w:p w:rsidR="00072B7B" w:rsidRDefault="00072B7B" w:rsidP="00FA2C2D">
                            <w:pPr>
                              <w:pStyle w:val="ListParagraph"/>
                              <w:numPr>
                                <w:ilvl w:val="0"/>
                                <w:numId w:val="6"/>
                              </w:numPr>
                              <w:rPr>
                                <w:rFonts w:asciiTheme="minorHAnsi" w:hAnsiTheme="minorHAnsi"/>
                              </w:rPr>
                            </w:pPr>
                            <w:r>
                              <w:rPr>
                                <w:rFonts w:asciiTheme="minorHAnsi" w:hAnsiTheme="minorHAnsi"/>
                              </w:rPr>
                              <w:t>How many baby farm animals can you name?</w:t>
                            </w:r>
                          </w:p>
                          <w:p w:rsidR="00072B7B" w:rsidRPr="00FA2C2D" w:rsidRDefault="00072B7B" w:rsidP="00FA2C2D">
                            <w:pPr>
                              <w:pStyle w:val="ListParagraph"/>
                              <w:numPr>
                                <w:ilvl w:val="0"/>
                                <w:numId w:val="6"/>
                              </w:numPr>
                              <w:rPr>
                                <w:rFonts w:asciiTheme="minorHAnsi" w:hAnsiTheme="minorHAnsi"/>
                              </w:rPr>
                            </w:pPr>
                            <w:r>
                              <w:rPr>
                                <w:rFonts w:asciiTheme="minorHAnsi" w:hAnsiTheme="minorHAnsi"/>
                              </w:rPr>
                              <w:t>What food do we eat that comes from the sea?</w:t>
                            </w:r>
                          </w:p>
                          <w:p w:rsidR="00072B7B" w:rsidRPr="00FA2C2D" w:rsidRDefault="00072B7B" w:rsidP="00FA2C2D">
                            <w:pPr>
                              <w:ind w:left="360"/>
                              <w:rPr>
                                <w:rFonts w:asciiTheme="minorHAnsi" w:hAnsiTheme="minorHAnsi"/>
                              </w:rPr>
                            </w:pPr>
                          </w:p>
                          <w:p w:rsidR="00072B7B" w:rsidRPr="008A6086" w:rsidRDefault="00072B7B" w:rsidP="008A6086">
                            <w:pPr>
                              <w:ind w:left="360"/>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030E7" id="_x0000_s1028" type="#_x0000_t202" style="position:absolute;margin-left:401.1pt;margin-top:339.95pt;width:385.9pt;height:18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" filled="f" stroked="f">
                <v:textbox>
                  <w:txbxContent>
                    <w:p w:rsidR="00072B7B" w:rsidRDefault="006C46EC" w:rsidP="00640AC1">
                      <w:pPr>
                        <w:rPr>
                          <w:rFonts w:asciiTheme="minorHAnsi" w:hAnsiTheme="minorHAnsi"/>
                          <w:b/>
                          <w:u w:val="single"/>
                        </w:rPr>
                      </w:pPr>
                      <w:r>
                        <w:rPr>
                          <w:rFonts w:asciiTheme="minorHAnsi" w:hAnsiTheme="minorHAnsi"/>
                          <w:b/>
                          <w:u w:val="single"/>
                        </w:rPr>
                        <w:t xml:space="preserve">Key </w:t>
                      </w:r>
                      <w:r w:rsidR="00072B7B">
                        <w:rPr>
                          <w:rFonts w:asciiTheme="minorHAnsi" w:hAnsiTheme="minorHAnsi"/>
                          <w:b/>
                          <w:u w:val="single"/>
                        </w:rPr>
                        <w:t>Questions</w:t>
                      </w:r>
                    </w:p>
                    <w:p w:rsidR="00072B7B" w:rsidRPr="00DC3D9F"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How many countries are in the UK and what are they called</w:t>
                      </w:r>
                      <w:r w:rsidRPr="00DC3D9F">
                        <w:rPr>
                          <w:rFonts w:asciiTheme="minorHAnsi" w:hAnsiTheme="minorHAnsi" w:cstheme="minorHAnsi"/>
                          <w:color w:val="auto"/>
                        </w:rPr>
                        <w:t xml:space="preserve">? </w:t>
                      </w:r>
                    </w:p>
                    <w:p w:rsidR="00072B7B"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Where does our food come from</w:t>
                      </w:r>
                      <w:r w:rsidRPr="00DC3D9F">
                        <w:rPr>
                          <w:rFonts w:asciiTheme="minorHAnsi" w:hAnsiTheme="minorHAnsi" w:cstheme="minorHAnsi"/>
                          <w:color w:val="auto"/>
                        </w:rPr>
                        <w:t>?</w:t>
                      </w:r>
                    </w:p>
                    <w:p w:rsidR="00072B7B" w:rsidRPr="00DC3D9F" w:rsidRDefault="00072B7B" w:rsidP="00640AC1">
                      <w:pPr>
                        <w:pStyle w:val="ListParagraph"/>
                        <w:numPr>
                          <w:ilvl w:val="0"/>
                          <w:numId w:val="8"/>
                        </w:numPr>
                        <w:rPr>
                          <w:rFonts w:asciiTheme="minorHAnsi" w:hAnsiTheme="minorHAnsi" w:cstheme="minorHAnsi"/>
                          <w:color w:val="auto"/>
                        </w:rPr>
                      </w:pPr>
                      <w:r>
                        <w:rPr>
                          <w:rFonts w:asciiTheme="minorHAnsi" w:hAnsiTheme="minorHAnsi" w:cstheme="minorHAnsi"/>
                          <w:color w:val="auto"/>
                        </w:rPr>
                        <w:t>What is the difference between a town and village?</w:t>
                      </w:r>
                    </w:p>
                    <w:p w:rsidR="00072B7B" w:rsidRDefault="00072B7B" w:rsidP="00961C24">
                      <w:pPr>
                        <w:pStyle w:val="ListParagraph"/>
                        <w:numPr>
                          <w:ilvl w:val="0"/>
                          <w:numId w:val="6"/>
                        </w:numPr>
                        <w:rPr>
                          <w:rFonts w:asciiTheme="minorHAnsi" w:hAnsiTheme="minorHAnsi"/>
                        </w:rPr>
                      </w:pPr>
                      <w:r>
                        <w:rPr>
                          <w:rFonts w:asciiTheme="minorHAnsi" w:hAnsiTheme="minorHAnsi"/>
                        </w:rPr>
                        <w:t>What is the UK and how many countries are there in it?</w:t>
                      </w:r>
                    </w:p>
                    <w:p w:rsidR="00072B7B" w:rsidRDefault="00072B7B" w:rsidP="00961C24">
                      <w:pPr>
                        <w:pStyle w:val="ListParagraph"/>
                        <w:numPr>
                          <w:ilvl w:val="0"/>
                          <w:numId w:val="6"/>
                        </w:numPr>
                        <w:rPr>
                          <w:rFonts w:asciiTheme="minorHAnsi" w:hAnsiTheme="minorHAnsi"/>
                        </w:rPr>
                      </w:pPr>
                      <w:r>
                        <w:rPr>
                          <w:rFonts w:asciiTheme="minorHAnsi" w:hAnsiTheme="minorHAnsi"/>
                        </w:rPr>
                        <w:t>What is a vegetable?</w:t>
                      </w:r>
                    </w:p>
                    <w:p w:rsidR="00072B7B" w:rsidRDefault="00072B7B" w:rsidP="00961C24">
                      <w:pPr>
                        <w:pStyle w:val="ListParagraph"/>
                        <w:numPr>
                          <w:ilvl w:val="0"/>
                          <w:numId w:val="6"/>
                        </w:numPr>
                        <w:rPr>
                          <w:rFonts w:asciiTheme="minorHAnsi" w:hAnsiTheme="minorHAnsi"/>
                        </w:rPr>
                      </w:pPr>
                      <w:r>
                        <w:rPr>
                          <w:rFonts w:asciiTheme="minorHAnsi" w:hAnsiTheme="minorHAnsi"/>
                        </w:rPr>
                        <w:t>What is a fruit?</w:t>
                      </w:r>
                    </w:p>
                    <w:p w:rsidR="00072B7B" w:rsidRDefault="00072B7B" w:rsidP="00961C24">
                      <w:pPr>
                        <w:pStyle w:val="ListParagraph"/>
                        <w:numPr>
                          <w:ilvl w:val="0"/>
                          <w:numId w:val="6"/>
                        </w:numPr>
                        <w:rPr>
                          <w:rFonts w:asciiTheme="minorHAnsi" w:hAnsiTheme="minorHAnsi"/>
                        </w:rPr>
                      </w:pPr>
                      <w:r>
                        <w:rPr>
                          <w:rFonts w:asciiTheme="minorHAnsi" w:hAnsiTheme="minorHAnsi"/>
                        </w:rPr>
                        <w:t>Do you know what is different between a vegetable and a fruit?</w:t>
                      </w:r>
                    </w:p>
                    <w:p w:rsidR="00072B7B" w:rsidRDefault="00072B7B" w:rsidP="00FA2C2D">
                      <w:pPr>
                        <w:pStyle w:val="ListParagraph"/>
                        <w:numPr>
                          <w:ilvl w:val="0"/>
                          <w:numId w:val="6"/>
                        </w:numPr>
                        <w:rPr>
                          <w:rFonts w:asciiTheme="minorHAnsi" w:hAnsiTheme="minorHAnsi"/>
                        </w:rPr>
                      </w:pPr>
                      <w:r>
                        <w:rPr>
                          <w:rFonts w:asciiTheme="minorHAnsi" w:hAnsiTheme="minorHAnsi"/>
                        </w:rPr>
                        <w:t>Can you name one vegetable that grows under the ground and one</w:t>
                      </w:r>
                      <w:r w:rsidRPr="00FA2C2D">
                        <w:rPr>
                          <w:rFonts w:asciiTheme="minorHAnsi" w:hAnsiTheme="minorHAnsi"/>
                        </w:rPr>
                        <w:t xml:space="preserve"> that grows on top of the ground?</w:t>
                      </w:r>
                    </w:p>
                    <w:p w:rsidR="00072B7B" w:rsidRDefault="00072B7B" w:rsidP="00FA2C2D">
                      <w:pPr>
                        <w:pStyle w:val="ListParagraph"/>
                        <w:numPr>
                          <w:ilvl w:val="0"/>
                          <w:numId w:val="6"/>
                        </w:numPr>
                        <w:rPr>
                          <w:rFonts w:asciiTheme="minorHAnsi" w:hAnsiTheme="minorHAnsi"/>
                        </w:rPr>
                      </w:pPr>
                      <w:r>
                        <w:rPr>
                          <w:rFonts w:asciiTheme="minorHAnsi" w:hAnsiTheme="minorHAnsi"/>
                        </w:rPr>
                        <w:t>How many baby farm animals can you name?</w:t>
                      </w:r>
                    </w:p>
                    <w:p w:rsidR="00072B7B" w:rsidRPr="00FA2C2D" w:rsidRDefault="00072B7B" w:rsidP="00FA2C2D">
                      <w:pPr>
                        <w:pStyle w:val="ListParagraph"/>
                        <w:numPr>
                          <w:ilvl w:val="0"/>
                          <w:numId w:val="6"/>
                        </w:numPr>
                        <w:rPr>
                          <w:rFonts w:asciiTheme="minorHAnsi" w:hAnsiTheme="minorHAnsi"/>
                        </w:rPr>
                      </w:pPr>
                      <w:r>
                        <w:rPr>
                          <w:rFonts w:asciiTheme="minorHAnsi" w:hAnsiTheme="minorHAnsi"/>
                        </w:rPr>
                        <w:t>What food do we eat that comes from the sea?</w:t>
                      </w:r>
                    </w:p>
                    <w:p w:rsidR="00072B7B" w:rsidRPr="00FA2C2D" w:rsidRDefault="00072B7B" w:rsidP="00FA2C2D">
                      <w:pPr>
                        <w:ind w:left="360"/>
                        <w:rPr>
                          <w:rFonts w:asciiTheme="minorHAnsi" w:hAnsiTheme="minorHAnsi"/>
                        </w:rPr>
                      </w:pPr>
                    </w:p>
                    <w:p w:rsidR="00072B7B" w:rsidRPr="008A6086" w:rsidRDefault="00072B7B" w:rsidP="008A6086">
                      <w:pPr>
                        <w:ind w:left="360"/>
                        <w:rPr>
                          <w:rFonts w:asciiTheme="minorHAnsi" w:hAnsiTheme="minorHAnsi"/>
                        </w:rPr>
                      </w:pPr>
                    </w:p>
                  </w:txbxContent>
                </v:textbox>
                <w10:wrap anchorx="margin"/>
              </v:shape>
            </w:pict>
          </mc:Fallback>
        </mc:AlternateContent>
      </w:r>
      <w:r w:rsidR="00215677" w:rsidRPr="002225AC">
        <w:rPr>
          <w:noProof/>
        </w:rPr>
        <mc:AlternateContent>
          <mc:Choice Requires="wps">
            <w:drawing>
              <wp:anchor distT="0" distB="0" distL="114300" distR="114300" simplePos="0" relativeHeight="251670528" behindDoc="0" locked="0" layoutInCell="1" allowOverlap="1" wp14:anchorId="40C20137" wp14:editId="6DB56AF7">
                <wp:simplePos x="0" y="0"/>
                <wp:positionH relativeFrom="margin">
                  <wp:posOffset>-85725</wp:posOffset>
                </wp:positionH>
                <wp:positionV relativeFrom="paragraph">
                  <wp:posOffset>4789805</wp:posOffset>
                </wp:positionV>
                <wp:extent cx="2020570" cy="15849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84960"/>
                        </a:xfrm>
                        <a:prstGeom prst="rect">
                          <a:avLst/>
                        </a:prstGeom>
                        <a:solidFill>
                          <a:srgbClr val="FFFFFF"/>
                        </a:solidFill>
                        <a:ln w="9525">
                          <a:noFill/>
                          <a:miter lim="800000"/>
                          <a:headEnd/>
                          <a:tailEnd/>
                        </a:ln>
                      </wps:spPr>
                      <wps:txbx>
                        <w:txbxContent>
                          <w:p w:rsidR="00072B7B" w:rsidRPr="0053407B" w:rsidRDefault="00072B7B" w:rsidP="0053407B">
                            <w:pPr>
                              <w:rPr>
                                <w:rFonts w:asciiTheme="minorHAnsi" w:hAnsiTheme="minorHAnsi"/>
                                <w:b/>
                                <w:u w:val="single"/>
                              </w:rPr>
                            </w:pPr>
                            <w:r>
                              <w:rPr>
                                <w:rFonts w:asciiTheme="minorHAnsi" w:hAnsiTheme="minorHAnsi"/>
                                <w:b/>
                                <w:u w:val="single"/>
                              </w:rPr>
                              <w:t>Hooks or memorable experiences</w:t>
                            </w:r>
                          </w:p>
                          <w:p w:rsidR="00072B7B" w:rsidRDefault="00072B7B" w:rsidP="000C63ED">
                            <w:pPr>
                              <w:pStyle w:val="ListParagraph"/>
                              <w:numPr>
                                <w:ilvl w:val="0"/>
                                <w:numId w:val="9"/>
                              </w:numPr>
                              <w:rPr>
                                <w:rFonts w:asciiTheme="minorHAnsi" w:hAnsiTheme="minorHAnsi"/>
                                <w:i/>
                              </w:rPr>
                            </w:pPr>
                            <w:r>
                              <w:rPr>
                                <w:rFonts w:asciiTheme="minorHAnsi" w:hAnsiTheme="minorHAnsi"/>
                                <w:i/>
                              </w:rPr>
                              <w:t xml:space="preserve">Visit to the </w:t>
                            </w:r>
                            <w:r w:rsidR="004E576D">
                              <w:rPr>
                                <w:rFonts w:asciiTheme="minorHAnsi" w:hAnsiTheme="minorHAnsi"/>
                                <w:i/>
                              </w:rPr>
                              <w:t>Allotments</w:t>
                            </w:r>
                          </w:p>
                          <w:p w:rsidR="00072B7B" w:rsidRDefault="00072B7B" w:rsidP="000C63ED">
                            <w:pPr>
                              <w:pStyle w:val="ListParagraph"/>
                              <w:numPr>
                                <w:ilvl w:val="0"/>
                                <w:numId w:val="9"/>
                              </w:numPr>
                              <w:rPr>
                                <w:rFonts w:asciiTheme="minorHAnsi" w:hAnsiTheme="minorHAnsi"/>
                                <w:i/>
                              </w:rPr>
                            </w:pPr>
                            <w:r>
                              <w:rPr>
                                <w:rFonts w:asciiTheme="minorHAnsi" w:hAnsiTheme="minorHAnsi"/>
                                <w:i/>
                              </w:rPr>
                              <w:t>Story clues to introduce each story</w:t>
                            </w:r>
                          </w:p>
                          <w:p w:rsidR="00072B7B" w:rsidRDefault="00072B7B" w:rsidP="000C63ED">
                            <w:pPr>
                              <w:pStyle w:val="ListParagraph"/>
                              <w:numPr>
                                <w:ilvl w:val="0"/>
                                <w:numId w:val="9"/>
                              </w:numPr>
                              <w:rPr>
                                <w:rFonts w:asciiTheme="minorHAnsi" w:hAnsiTheme="minorHAnsi"/>
                                <w:i/>
                              </w:rPr>
                            </w:pPr>
                            <w:r>
                              <w:rPr>
                                <w:rFonts w:asciiTheme="minorHAnsi" w:hAnsiTheme="minorHAnsi"/>
                                <w:i/>
                              </w:rPr>
                              <w:t xml:space="preserve">Experiences linked to </w:t>
                            </w:r>
                            <w:proofErr w:type="gramStart"/>
                            <w:r>
                              <w:rPr>
                                <w:rFonts w:asciiTheme="minorHAnsi" w:hAnsiTheme="minorHAnsi"/>
                                <w:i/>
                              </w:rPr>
                              <w:t>each  area</w:t>
                            </w:r>
                            <w:proofErr w:type="gramEnd"/>
                            <w:r>
                              <w:rPr>
                                <w:rFonts w:asciiTheme="minorHAnsi" w:hAnsiTheme="minorHAnsi"/>
                                <w:i/>
                              </w:rPr>
                              <w:t xml:space="preserve"> of learning</w:t>
                            </w:r>
                          </w:p>
                          <w:p w:rsidR="00072B7B" w:rsidRPr="000C63ED" w:rsidRDefault="00072B7B" w:rsidP="000C63ED">
                            <w:pPr>
                              <w:pStyle w:val="ListParagraph"/>
                              <w:numPr>
                                <w:ilvl w:val="0"/>
                                <w:numId w:val="9"/>
                              </w:numPr>
                              <w:rPr>
                                <w:rFonts w:asciiTheme="minorHAnsi" w:hAnsiTheme="minorHAnsi"/>
                                <w:i/>
                              </w:rPr>
                            </w:pPr>
                            <w:r>
                              <w:rPr>
                                <w:rFonts w:asciiTheme="minorHAnsi" w:hAnsiTheme="minorHAnsi"/>
                                <w:i/>
                              </w:rPr>
                              <w:t>Mini MasterChef shared experience delivered by a Chef</w:t>
                            </w: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Pr="000D3E68" w:rsidRDefault="00072B7B" w:rsidP="000D3E6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20137" id="_x0000_s1029" type="#_x0000_t202" style="position:absolute;margin-left:-6.75pt;margin-top:377.15pt;width:159.1pt;height:124.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A2IwIAACQ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" stroked="f">
                <v:textbox>
                  <w:txbxContent>
                    <w:p w:rsidR="00072B7B" w:rsidRPr="0053407B" w:rsidRDefault="00072B7B" w:rsidP="0053407B">
                      <w:pPr>
                        <w:rPr>
                          <w:rFonts w:asciiTheme="minorHAnsi" w:hAnsiTheme="minorHAnsi"/>
                          <w:b/>
                          <w:u w:val="single"/>
                        </w:rPr>
                      </w:pPr>
                      <w:r>
                        <w:rPr>
                          <w:rFonts w:asciiTheme="minorHAnsi" w:hAnsiTheme="minorHAnsi"/>
                          <w:b/>
                          <w:u w:val="single"/>
                        </w:rPr>
                        <w:t>Hooks or memorable experiences</w:t>
                      </w:r>
                    </w:p>
                    <w:p w:rsidR="00072B7B" w:rsidRDefault="00072B7B" w:rsidP="000C63ED">
                      <w:pPr>
                        <w:pStyle w:val="ListParagraph"/>
                        <w:numPr>
                          <w:ilvl w:val="0"/>
                          <w:numId w:val="9"/>
                        </w:numPr>
                        <w:rPr>
                          <w:rFonts w:asciiTheme="minorHAnsi" w:hAnsiTheme="minorHAnsi"/>
                          <w:i/>
                        </w:rPr>
                      </w:pPr>
                      <w:r>
                        <w:rPr>
                          <w:rFonts w:asciiTheme="minorHAnsi" w:hAnsiTheme="minorHAnsi"/>
                          <w:i/>
                        </w:rPr>
                        <w:t xml:space="preserve">Visit to the </w:t>
                      </w:r>
                      <w:r w:rsidR="004E576D">
                        <w:rPr>
                          <w:rFonts w:asciiTheme="minorHAnsi" w:hAnsiTheme="minorHAnsi"/>
                          <w:i/>
                        </w:rPr>
                        <w:t>Allotments</w:t>
                      </w:r>
                    </w:p>
                    <w:p w:rsidR="00072B7B" w:rsidRDefault="00072B7B" w:rsidP="000C63ED">
                      <w:pPr>
                        <w:pStyle w:val="ListParagraph"/>
                        <w:numPr>
                          <w:ilvl w:val="0"/>
                          <w:numId w:val="9"/>
                        </w:numPr>
                        <w:rPr>
                          <w:rFonts w:asciiTheme="minorHAnsi" w:hAnsiTheme="minorHAnsi"/>
                          <w:i/>
                        </w:rPr>
                      </w:pPr>
                      <w:r>
                        <w:rPr>
                          <w:rFonts w:asciiTheme="minorHAnsi" w:hAnsiTheme="minorHAnsi"/>
                          <w:i/>
                        </w:rPr>
                        <w:t>Story clues to introduce each story</w:t>
                      </w:r>
                    </w:p>
                    <w:p w:rsidR="00072B7B" w:rsidRDefault="00072B7B" w:rsidP="000C63ED">
                      <w:pPr>
                        <w:pStyle w:val="ListParagraph"/>
                        <w:numPr>
                          <w:ilvl w:val="0"/>
                          <w:numId w:val="9"/>
                        </w:numPr>
                        <w:rPr>
                          <w:rFonts w:asciiTheme="minorHAnsi" w:hAnsiTheme="minorHAnsi"/>
                          <w:i/>
                        </w:rPr>
                      </w:pPr>
                      <w:r>
                        <w:rPr>
                          <w:rFonts w:asciiTheme="minorHAnsi" w:hAnsiTheme="minorHAnsi"/>
                          <w:i/>
                        </w:rPr>
                        <w:t xml:space="preserve">Experiences linked to </w:t>
                      </w:r>
                      <w:proofErr w:type="gramStart"/>
                      <w:r>
                        <w:rPr>
                          <w:rFonts w:asciiTheme="minorHAnsi" w:hAnsiTheme="minorHAnsi"/>
                          <w:i/>
                        </w:rPr>
                        <w:t>each  area</w:t>
                      </w:r>
                      <w:proofErr w:type="gramEnd"/>
                      <w:r>
                        <w:rPr>
                          <w:rFonts w:asciiTheme="minorHAnsi" w:hAnsiTheme="minorHAnsi"/>
                          <w:i/>
                        </w:rPr>
                        <w:t xml:space="preserve"> of learning</w:t>
                      </w:r>
                    </w:p>
                    <w:p w:rsidR="00072B7B" w:rsidRPr="000C63ED" w:rsidRDefault="00072B7B" w:rsidP="000C63ED">
                      <w:pPr>
                        <w:pStyle w:val="ListParagraph"/>
                        <w:numPr>
                          <w:ilvl w:val="0"/>
                          <w:numId w:val="9"/>
                        </w:numPr>
                        <w:rPr>
                          <w:rFonts w:asciiTheme="minorHAnsi" w:hAnsiTheme="minorHAnsi"/>
                          <w:i/>
                        </w:rPr>
                      </w:pPr>
                      <w:r>
                        <w:rPr>
                          <w:rFonts w:asciiTheme="minorHAnsi" w:hAnsiTheme="minorHAnsi"/>
                          <w:i/>
                        </w:rPr>
                        <w:t>Mini MasterChef shared experience delivered by a Chef</w:t>
                      </w: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Default="00072B7B" w:rsidP="000D3E68">
                      <w:pPr>
                        <w:rPr>
                          <w:rFonts w:asciiTheme="minorHAnsi" w:hAnsiTheme="minorHAnsi"/>
                          <w:i/>
                        </w:rPr>
                      </w:pPr>
                    </w:p>
                    <w:p w:rsidR="00072B7B" w:rsidRPr="000D3E68" w:rsidRDefault="00072B7B" w:rsidP="000D3E68">
                      <w:pPr>
                        <w:rPr>
                          <w:rFonts w:asciiTheme="minorHAnsi" w:hAnsiTheme="minorHAnsi"/>
                        </w:rPr>
                      </w:pPr>
                    </w:p>
                  </w:txbxContent>
                </v:textbox>
                <w10:wrap anchorx="margin"/>
              </v:shape>
            </w:pict>
          </mc:Fallback>
        </mc:AlternateContent>
      </w:r>
      <w:r w:rsidR="00C148E1" w:rsidRPr="002225AC">
        <w:rPr>
          <w:noProof/>
        </w:rPr>
        <mc:AlternateContent>
          <mc:Choice Requires="wps">
            <w:drawing>
              <wp:anchor distT="0" distB="0" distL="114300" distR="114300" simplePos="0" relativeHeight="251671552" behindDoc="0" locked="0" layoutInCell="1" allowOverlap="1" wp14:anchorId="093A843F" wp14:editId="24F01CEF">
                <wp:simplePos x="0" y="0"/>
                <wp:positionH relativeFrom="column">
                  <wp:posOffset>2470371</wp:posOffset>
                </wp:positionH>
                <wp:positionV relativeFrom="paragraph">
                  <wp:posOffset>4844829</wp:posOffset>
                </wp:positionV>
                <wp:extent cx="2074628" cy="1419225"/>
                <wp:effectExtent l="0" t="0" r="190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628" cy="1419225"/>
                        </a:xfrm>
                        <a:prstGeom prst="rect">
                          <a:avLst/>
                        </a:prstGeom>
                        <a:solidFill>
                          <a:srgbClr val="FFFFFF"/>
                        </a:solidFill>
                        <a:ln w="9525">
                          <a:noFill/>
                          <a:miter lim="800000"/>
                          <a:headEnd/>
                          <a:tailEnd/>
                        </a:ln>
                      </wps:spPr>
                      <wps:txbx>
                        <w:txbxContent>
                          <w:p w:rsidR="00072B7B" w:rsidRDefault="00072B7B" w:rsidP="000D3E68">
                            <w:pPr>
                              <w:rPr>
                                <w:rFonts w:asciiTheme="minorHAnsi" w:hAnsiTheme="minorHAnsi"/>
                                <w:i/>
                              </w:rPr>
                            </w:pPr>
                            <w:r>
                              <w:rPr>
                                <w:rFonts w:asciiTheme="minorHAnsi" w:hAnsiTheme="minorHAnsi"/>
                                <w:b/>
                                <w:u w:val="single"/>
                              </w:rPr>
                              <w:t xml:space="preserve">Public Outcome – </w:t>
                            </w:r>
                            <w:r>
                              <w:rPr>
                                <w:rFonts w:asciiTheme="minorHAnsi" w:hAnsiTheme="minorHAnsi"/>
                                <w:i/>
                              </w:rPr>
                              <w:t>How will this demonstrate learning?</w:t>
                            </w:r>
                            <w:r w:rsidRPr="000D3E68">
                              <w:rPr>
                                <w:rFonts w:asciiTheme="minorHAnsi" w:hAnsiTheme="minorHAnsi"/>
                                <w:i/>
                              </w:rPr>
                              <w:t xml:space="preserve"> </w:t>
                            </w:r>
                          </w:p>
                          <w:p w:rsidR="00072B7B" w:rsidRDefault="00072B7B" w:rsidP="00B23EF2">
                            <w:pPr>
                              <w:rPr>
                                <w:rFonts w:asciiTheme="minorHAnsi" w:hAnsiTheme="minorHAnsi"/>
                              </w:rPr>
                            </w:pPr>
                          </w:p>
                          <w:p w:rsidR="00072B7B" w:rsidRPr="00C148E1" w:rsidRDefault="00072B7B" w:rsidP="00B23EF2">
                            <w:pPr>
                              <w:rPr>
                                <w:rFonts w:asciiTheme="minorHAnsi" w:hAnsiTheme="minorHAnsi"/>
                                <w:b/>
                              </w:rPr>
                            </w:pPr>
                            <w:r w:rsidRPr="00C148E1">
                              <w:rPr>
                                <w:rFonts w:asciiTheme="minorHAnsi" w:hAnsiTheme="minorHAnsi"/>
                                <w:b/>
                              </w:rPr>
                              <w:t xml:space="preserve">We </w:t>
                            </w:r>
                            <w:r>
                              <w:rPr>
                                <w:rFonts w:asciiTheme="minorHAnsi" w:hAnsiTheme="minorHAnsi"/>
                                <w:b/>
                              </w:rPr>
                              <w:t>will organise a Mini MasterChef to celebrate a variety of ways to present food for everybody to try eating something new</w:t>
                            </w:r>
                            <w:r w:rsidR="006E7FE1">
                              <w:rPr>
                                <w:rFonts w:asciiTheme="minorHAnsi" w:hAnsiTheme="minorHAnsi"/>
                                <w:b/>
                              </w:rPr>
                              <w:t xml:space="preserve"> and healthy</w:t>
                            </w:r>
                            <w:r>
                              <w:rPr>
                                <w:rFonts w:asciiTheme="minorHAnsi" w:hAnsi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0" style="position:absolute;margin-left:194.5pt;margin-top:381.5pt;width:163.35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" w14:anchorId="093A843F">
                <v:textbox>
                  <w:txbxContent>
                    <w:p w:rsidR="00072B7B" w:rsidP="000D3E68" w:rsidRDefault="00072B7B" w14:paraId="64737D2A" w14:textId="77777777">
                      <w:pPr>
                        <w:rPr>
                          <w:rFonts w:asciiTheme="minorHAnsi" w:hAnsiTheme="minorHAnsi"/>
                          <w:i/>
                        </w:rPr>
                      </w:pPr>
                      <w:r>
                        <w:rPr>
                          <w:rFonts w:asciiTheme="minorHAnsi" w:hAnsiTheme="minorHAnsi"/>
                          <w:b/>
                          <w:u w:val="single"/>
                        </w:rPr>
                        <w:t xml:space="preserve">Public Outcome – </w:t>
                      </w:r>
                      <w:r>
                        <w:rPr>
                          <w:rFonts w:asciiTheme="minorHAnsi" w:hAnsiTheme="minorHAnsi"/>
                          <w:i/>
                        </w:rPr>
                        <w:t>How will this demonstrate learning?</w:t>
                      </w:r>
                      <w:r w:rsidRPr="000D3E68">
                        <w:rPr>
                          <w:rFonts w:asciiTheme="minorHAnsi" w:hAnsiTheme="minorHAnsi"/>
                          <w:i/>
                        </w:rPr>
                        <w:t xml:space="preserve"> </w:t>
                      </w:r>
                    </w:p>
                    <w:p w:rsidR="00072B7B" w:rsidP="00B23EF2" w:rsidRDefault="00072B7B" w14:paraId="3CF2D8B6" w14:textId="77777777">
                      <w:pPr>
                        <w:rPr>
                          <w:rFonts w:asciiTheme="minorHAnsi" w:hAnsiTheme="minorHAnsi"/>
                        </w:rPr>
                      </w:pPr>
                    </w:p>
                    <w:p w:rsidRPr="00C148E1" w:rsidR="00072B7B" w:rsidP="00B23EF2" w:rsidRDefault="00072B7B" w14:paraId="567636BC" w14:textId="68771108">
                      <w:pPr>
                        <w:rPr>
                          <w:rFonts w:asciiTheme="minorHAnsi" w:hAnsiTheme="minorHAnsi"/>
                          <w:b/>
                        </w:rPr>
                      </w:pPr>
                      <w:r w:rsidRPr="00C148E1">
                        <w:rPr>
                          <w:rFonts w:asciiTheme="minorHAnsi" w:hAnsiTheme="minorHAnsi"/>
                          <w:b/>
                        </w:rPr>
                        <w:t xml:space="preserve">We </w:t>
                      </w:r>
                      <w:r>
                        <w:rPr>
                          <w:rFonts w:asciiTheme="minorHAnsi" w:hAnsiTheme="minorHAnsi"/>
                          <w:b/>
                        </w:rPr>
                        <w:t>will organise a Mini MasterChef to celebrate a variety of ways to present food for everybody to try eating something new</w:t>
                      </w:r>
                      <w:r w:rsidR="006E7FE1">
                        <w:rPr>
                          <w:rFonts w:asciiTheme="minorHAnsi" w:hAnsiTheme="minorHAnsi"/>
                          <w:b/>
                        </w:rPr>
                        <w:t xml:space="preserve"> and </w:t>
                      </w:r>
                      <w:r w:rsidR="006E7FE1">
                        <w:rPr>
                          <w:rFonts w:asciiTheme="minorHAnsi" w:hAnsiTheme="minorHAnsi"/>
                          <w:b/>
                        </w:rPr>
                        <w:t>healthy</w:t>
                      </w:r>
                      <w:bookmarkStart w:name="_GoBack" w:id="719406255"/>
                      <w:bookmarkEnd w:id="719406255"/>
                      <w:r>
                        <w:rPr>
                          <w:rFonts w:asciiTheme="minorHAnsi" w:hAnsiTheme="minorHAnsi"/>
                          <w:b/>
                        </w:rPr>
                        <w:t>.</w:t>
                      </w:r>
                    </w:p>
                  </w:txbxContent>
                </v:textbox>
              </v:shape>
            </w:pict>
          </mc:Fallback>
        </mc:AlternateContent>
      </w:r>
      <w:r w:rsidR="00C148E1" w:rsidRPr="002225AC">
        <w:rPr>
          <w:noProof/>
        </w:rPr>
        <mc:AlternateContent>
          <mc:Choice Requires="wps">
            <w:drawing>
              <wp:anchor distT="0" distB="0" distL="114300" distR="114300" simplePos="0" relativeHeight="251662336" behindDoc="0" locked="0" layoutInCell="1" allowOverlap="1" wp14:anchorId="193E427A" wp14:editId="04890144">
                <wp:simplePos x="0" y="0"/>
                <wp:positionH relativeFrom="column">
                  <wp:posOffset>384369</wp:posOffset>
                </wp:positionH>
                <wp:positionV relativeFrom="paragraph">
                  <wp:posOffset>1916623</wp:posOffset>
                </wp:positionV>
                <wp:extent cx="2374265" cy="2362810"/>
                <wp:effectExtent l="0" t="0" r="1143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62810"/>
                        </a:xfrm>
                        <a:prstGeom prst="rect">
                          <a:avLst/>
                        </a:prstGeom>
                        <a:solidFill>
                          <a:srgbClr val="FFFFFF"/>
                        </a:solidFill>
                        <a:ln w="9525">
                          <a:solidFill>
                            <a:srgbClr val="000000"/>
                          </a:solidFill>
                          <a:miter lim="800000"/>
                          <a:headEnd/>
                          <a:tailEnd/>
                        </a:ln>
                      </wps:spPr>
                      <wps:txbx>
                        <w:txbxContent>
                          <w:p w:rsidR="00072B7B" w:rsidRDefault="00072B7B" w:rsidP="000D3E68"/>
                          <w:p w:rsidR="00072B7B" w:rsidRDefault="00072B7B" w:rsidP="000D3E68">
                            <w:r>
                              <w:rPr>
                                <w:noProof/>
                              </w:rPr>
                              <w:drawing>
                                <wp:inline distT="0" distB="0" distL="0" distR="0" wp14:anchorId="6A7036AB" wp14:editId="6DEE20A6">
                                  <wp:extent cx="3785870" cy="2285750"/>
                                  <wp:effectExtent l="0" t="0" r="5080" b="635"/>
                                  <wp:docPr id="4" name="Picture 4" descr="https://gallery.yopriceville.com/var/albums/Free-Clipart-Pictures/Grass-Grounds-Coverings-PNG-Clipart/Road_and_Grass_PNG_Clipart_Picture.png?m=143427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yopriceville.com/var/albums/Free-Clipart-Pictures/Grass-Grounds-Coverings-PNG-Clipart/Road_and_Grass_PNG_Clipart_Picture.png?m=14342766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5870" cy="2285750"/>
                                          </a:xfrm>
                                          <a:prstGeom prst="rect">
                                            <a:avLst/>
                                          </a:prstGeom>
                                          <a:noFill/>
                                          <a:ln>
                                            <a:noFill/>
                                          </a:ln>
                                        </pic:spPr>
                                      </pic:pic>
                                    </a:graphicData>
                                  </a:graphic>
                                </wp:inline>
                              </w:drawing>
                            </w:r>
                          </w:p>
                          <w:p w:rsidR="00072B7B" w:rsidRDefault="00072B7B" w:rsidP="006169A8">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CE75909">
              <v:shape id="_x0000_s1031" style="position:absolute;margin-left:30.25pt;margin-top:150.9pt;width:186.95pt;height:186.0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y8JwIAAEw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" w14:anchorId="193E427A">
                <v:textbox>
                  <w:txbxContent>
                    <w:p w:rsidR="00072B7B" w:rsidP="000D3E68" w:rsidRDefault="00072B7B" w14:paraId="62EBF3C5" wp14:textId="77777777"/>
                    <w:p w:rsidR="00072B7B" w:rsidP="000D3E68" w:rsidRDefault="00072B7B" w14:paraId="6D98A12B" wp14:textId="77777777">
                      <w:r>
                        <w:rPr>
                          <w:noProof/>
                        </w:rPr>
                        <w:drawing>
                          <wp:inline xmlns:wp14="http://schemas.microsoft.com/office/word/2010/wordprocessingDrawing" distT="0" distB="0" distL="0" distR="0" wp14:anchorId="43A8F828" wp14:editId="6DEE20A6">
                            <wp:extent cx="3785870" cy="2285750"/>
                            <wp:effectExtent l="0" t="0" r="5080" b="635"/>
                            <wp:docPr id="282330752" name="Picture 4" descr="https://gallery.yopriceville.com/var/albums/Free-Clipart-Pictures/Grass-Grounds-Coverings-PNG-Clipart/Road_and_Grass_PNG_Clipart_Picture.png?m=143427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yopriceville.com/var/albums/Free-Clipart-Pictures/Grass-Grounds-Coverings-PNG-Clipart/Road_and_Grass_PNG_Clipart_Picture.png?m=1434276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870" cy="2285750"/>
                                    </a:xfrm>
                                    <a:prstGeom prst="rect">
                                      <a:avLst/>
                                    </a:prstGeom>
                                    <a:noFill/>
                                    <a:ln>
                                      <a:noFill/>
                                    </a:ln>
                                  </pic:spPr>
                                </pic:pic>
                              </a:graphicData>
                            </a:graphic>
                          </wp:inline>
                        </w:drawing>
                      </w:r>
                    </w:p>
                    <w:p w:rsidR="00072B7B" w:rsidP="006169A8" w:rsidRDefault="00072B7B" w14:paraId="2946DB82" wp14:textId="77777777">
                      <w:pPr>
                        <w:jc w:val="center"/>
                      </w:pPr>
                    </w:p>
                  </w:txbxContent>
                </v:textbox>
              </v:shape>
            </w:pict>
          </mc:Fallback>
        </mc:AlternateContent>
      </w:r>
      <w:r w:rsidR="00640AC1" w:rsidRPr="002225AC">
        <w:rPr>
          <w:noProof/>
        </w:rPr>
        <mc:AlternateContent>
          <mc:Choice Requires="wps">
            <w:drawing>
              <wp:anchor distT="0" distB="0" distL="114300" distR="114300" simplePos="0" relativeHeight="251667456" behindDoc="0" locked="0" layoutInCell="1" allowOverlap="1" wp14:anchorId="5DB91E78" wp14:editId="21D2CA7F">
                <wp:simplePos x="0" y="0"/>
                <wp:positionH relativeFrom="column">
                  <wp:posOffset>5020029</wp:posOffset>
                </wp:positionH>
                <wp:positionV relativeFrom="paragraph">
                  <wp:posOffset>4331719</wp:posOffset>
                </wp:positionV>
                <wp:extent cx="5029200" cy="2328530"/>
                <wp:effectExtent l="0" t="0" r="19050" b="15240"/>
                <wp:wrapNone/>
                <wp:docPr id="12" name="Rounded Rectangle 12"/>
                <wp:cNvGraphicFramePr/>
                <a:graphic xmlns:a="http://schemas.openxmlformats.org/drawingml/2006/main">
                  <a:graphicData uri="http://schemas.microsoft.com/office/word/2010/wordprocessingShape">
                    <wps:wsp>
                      <wps:cNvSpPr/>
                      <wps:spPr>
                        <a:xfrm>
                          <a:off x="0" y="0"/>
                          <a:ext cx="5029200" cy="23285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1931444">
              <v:roundrect id="Rounded Rectangle 12" style="position:absolute;margin-left:395.3pt;margin-top:341.1pt;width:396pt;height:183.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43f60 [1604]" strokeweight="2pt" arcsize="10923f" w14:anchorId="73F49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"/>
            </w:pict>
          </mc:Fallback>
        </mc:AlternateContent>
      </w:r>
      <w:r w:rsidR="00E97720" w:rsidRPr="002225AC">
        <w:rPr>
          <w:noProof/>
        </w:rPr>
        <mc:AlternateContent>
          <mc:Choice Requires="wps">
            <w:drawing>
              <wp:anchor distT="0" distB="0" distL="114300" distR="114300" simplePos="0" relativeHeight="251660288" behindDoc="0" locked="0" layoutInCell="1" allowOverlap="1" wp14:anchorId="2EAF2901" wp14:editId="10C4CE0D">
                <wp:simplePos x="0" y="0"/>
                <wp:positionH relativeFrom="column">
                  <wp:posOffset>373602</wp:posOffset>
                </wp:positionH>
                <wp:positionV relativeFrom="paragraph">
                  <wp:posOffset>620955</wp:posOffset>
                </wp:positionV>
                <wp:extent cx="2374265" cy="1190847"/>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90847"/>
                        </a:xfrm>
                        <a:prstGeom prst="rect">
                          <a:avLst/>
                        </a:prstGeom>
                        <a:solidFill>
                          <a:srgbClr val="FFFFFF"/>
                        </a:solidFill>
                        <a:ln w="9525">
                          <a:noFill/>
                          <a:miter lim="800000"/>
                          <a:headEnd/>
                          <a:tailEnd/>
                        </a:ln>
                      </wps:spPr>
                      <wps:txbx>
                        <w:txbxContent>
                          <w:p w:rsidR="00072B7B" w:rsidRDefault="00072B7B" w:rsidP="00B23EF2">
                            <w:pPr>
                              <w:jc w:val="center"/>
                              <w:rPr>
                                <w:rFonts w:asciiTheme="minorHAnsi" w:hAnsiTheme="minorHAnsi"/>
                                <w:b/>
                                <w:i/>
                                <w:sz w:val="32"/>
                                <w:szCs w:val="32"/>
                                <w:u w:val="single"/>
                              </w:rPr>
                            </w:pPr>
                            <w:r>
                              <w:rPr>
                                <w:rFonts w:asciiTheme="minorHAnsi" w:hAnsiTheme="minorHAnsi"/>
                                <w:b/>
                                <w:i/>
                                <w:sz w:val="32"/>
                                <w:szCs w:val="32"/>
                                <w:u w:val="single"/>
                              </w:rPr>
                              <w:t>Learning Challenge</w:t>
                            </w:r>
                          </w:p>
                          <w:p w:rsidR="00072B7B" w:rsidRPr="00975527" w:rsidRDefault="00072B7B" w:rsidP="00522778">
                            <w:pPr>
                              <w:jc w:val="center"/>
                              <w:rPr>
                                <w:rFonts w:asciiTheme="minorHAnsi" w:hAnsiTheme="minorHAnsi" w:cstheme="minorHAnsi"/>
                                <w:sz w:val="28"/>
                                <w:szCs w:val="28"/>
                              </w:rPr>
                            </w:pPr>
                            <w:r w:rsidRPr="00975527">
                              <w:rPr>
                                <w:rFonts w:asciiTheme="minorHAnsi" w:hAnsiTheme="minorHAnsi" w:cstheme="minorHAnsi"/>
                                <w:sz w:val="28"/>
                                <w:szCs w:val="28"/>
                              </w:rPr>
                              <w:t xml:space="preserve">Can we </w:t>
                            </w:r>
                            <w:r>
                              <w:rPr>
                                <w:rFonts w:asciiTheme="minorHAnsi" w:hAnsiTheme="minorHAnsi" w:cstheme="minorHAnsi"/>
                                <w:sz w:val="28"/>
                                <w:szCs w:val="28"/>
                              </w:rPr>
                              <w:t>put on our own Mini MasterChe</w:t>
                            </w:r>
                            <w:r w:rsidRPr="00975527">
                              <w:rPr>
                                <w:rFonts w:asciiTheme="minorHAnsi" w:hAnsiTheme="minorHAnsi" w:cstheme="minorHAnsi"/>
                                <w:sz w:val="28"/>
                                <w:szCs w:val="28"/>
                              </w:rPr>
                              <w:t xml:space="preserve">f so that we can share </w:t>
                            </w:r>
                            <w:r>
                              <w:rPr>
                                <w:rFonts w:asciiTheme="minorHAnsi" w:hAnsiTheme="minorHAnsi" w:cstheme="minorHAnsi"/>
                                <w:sz w:val="28"/>
                                <w:szCs w:val="28"/>
                              </w:rPr>
                              <w:t>our knowledge about</w:t>
                            </w:r>
                            <w:r w:rsidRPr="00975527">
                              <w:rPr>
                                <w:rFonts w:asciiTheme="minorHAnsi" w:hAnsiTheme="minorHAnsi" w:cstheme="minorHAnsi"/>
                                <w:sz w:val="28"/>
                                <w:szCs w:val="28"/>
                              </w:rPr>
                              <w:t xml:space="preserve"> fruit and vegetable</w:t>
                            </w:r>
                            <w:r>
                              <w:rPr>
                                <w:rFonts w:asciiTheme="minorHAnsi" w:hAnsiTheme="minorHAnsi" w:cstheme="minorHAnsi"/>
                                <w:sz w:val="28"/>
                                <w:szCs w:val="28"/>
                              </w:rPr>
                              <w:t>s and how we might eat them?</w:t>
                            </w:r>
                          </w:p>
                          <w:p w:rsidR="00072B7B" w:rsidRPr="00B23EF2" w:rsidRDefault="00072B7B" w:rsidP="00B23EF2">
                            <w:pPr>
                              <w:jc w:val="center"/>
                              <w:rPr>
                                <w:rFonts w:asciiTheme="minorHAnsi" w:hAnsiTheme="minorHAnsi"/>
                                <w:i/>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0C955C6">
              <v:shape id="_x0000_s1032" style="position:absolute;margin-left:29.4pt;margin-top:48.9pt;width:186.95pt;height:93.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HS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" w14:anchorId="2EAF2901">
                <v:textbox>
                  <w:txbxContent>
                    <w:p w:rsidR="00072B7B" w:rsidP="00B23EF2" w:rsidRDefault="00072B7B" w14:paraId="2239B467" wp14:textId="77777777">
                      <w:pPr>
                        <w:jc w:val="center"/>
                        <w:rPr>
                          <w:rFonts w:asciiTheme="minorHAnsi" w:hAnsiTheme="minorHAnsi"/>
                          <w:b/>
                          <w:i/>
                          <w:sz w:val="32"/>
                          <w:szCs w:val="32"/>
                          <w:u w:val="single"/>
                        </w:rPr>
                      </w:pPr>
                      <w:r>
                        <w:rPr>
                          <w:rFonts w:asciiTheme="minorHAnsi" w:hAnsiTheme="minorHAnsi"/>
                          <w:b/>
                          <w:i/>
                          <w:sz w:val="32"/>
                          <w:szCs w:val="32"/>
                          <w:u w:val="single"/>
                        </w:rPr>
                        <w:t>Learning Challenge</w:t>
                      </w:r>
                    </w:p>
                    <w:p w:rsidRPr="00975527" w:rsidR="00072B7B" w:rsidP="00522778" w:rsidRDefault="00072B7B" w14:paraId="3E5A2A92" wp14:textId="77777777">
                      <w:pPr>
                        <w:jc w:val="center"/>
                        <w:rPr>
                          <w:rFonts w:asciiTheme="minorHAnsi" w:hAnsiTheme="minorHAnsi" w:cstheme="minorHAnsi"/>
                          <w:sz w:val="28"/>
                          <w:szCs w:val="28"/>
                        </w:rPr>
                      </w:pPr>
                      <w:r w:rsidRPr="00975527">
                        <w:rPr>
                          <w:rFonts w:asciiTheme="minorHAnsi" w:hAnsiTheme="minorHAnsi" w:cstheme="minorHAnsi"/>
                          <w:sz w:val="28"/>
                          <w:szCs w:val="28"/>
                        </w:rPr>
                        <w:t xml:space="preserve">Can we </w:t>
                      </w:r>
                      <w:r>
                        <w:rPr>
                          <w:rFonts w:asciiTheme="minorHAnsi" w:hAnsiTheme="minorHAnsi" w:cstheme="minorHAnsi"/>
                          <w:sz w:val="28"/>
                          <w:szCs w:val="28"/>
                        </w:rPr>
                        <w:t>put on our own Mini MasterChe</w:t>
                      </w:r>
                      <w:r w:rsidRPr="00975527">
                        <w:rPr>
                          <w:rFonts w:asciiTheme="minorHAnsi" w:hAnsiTheme="minorHAnsi" w:cstheme="minorHAnsi"/>
                          <w:sz w:val="28"/>
                          <w:szCs w:val="28"/>
                        </w:rPr>
                        <w:t xml:space="preserve">f so that we can share </w:t>
                      </w:r>
                      <w:r>
                        <w:rPr>
                          <w:rFonts w:asciiTheme="minorHAnsi" w:hAnsiTheme="minorHAnsi" w:cstheme="minorHAnsi"/>
                          <w:sz w:val="28"/>
                          <w:szCs w:val="28"/>
                        </w:rPr>
                        <w:t>our knowledge about</w:t>
                      </w:r>
                      <w:r w:rsidRPr="00975527">
                        <w:rPr>
                          <w:rFonts w:asciiTheme="minorHAnsi" w:hAnsiTheme="minorHAnsi" w:cstheme="minorHAnsi"/>
                          <w:sz w:val="28"/>
                          <w:szCs w:val="28"/>
                        </w:rPr>
                        <w:t xml:space="preserve"> fruit and vegetable</w:t>
                      </w:r>
                      <w:r>
                        <w:rPr>
                          <w:rFonts w:asciiTheme="minorHAnsi" w:hAnsiTheme="minorHAnsi" w:cstheme="minorHAnsi"/>
                          <w:sz w:val="28"/>
                          <w:szCs w:val="28"/>
                        </w:rPr>
                        <w:t>s and how we might eat them?</w:t>
                      </w:r>
                    </w:p>
                    <w:p w:rsidRPr="00B23EF2" w:rsidR="00072B7B" w:rsidP="00B23EF2" w:rsidRDefault="00072B7B" w14:paraId="110FFD37" wp14:textId="77777777">
                      <w:pPr>
                        <w:jc w:val="center"/>
                        <w:rPr>
                          <w:rFonts w:asciiTheme="minorHAnsi" w:hAnsiTheme="minorHAnsi"/>
                          <w:i/>
                          <w:sz w:val="32"/>
                          <w:szCs w:val="32"/>
                        </w:rPr>
                      </w:pPr>
                    </w:p>
                  </w:txbxContent>
                </v:textbox>
              </v:shape>
            </w:pict>
          </mc:Fallback>
        </mc:AlternateContent>
      </w:r>
      <w:r w:rsidR="00AA4C1E" w:rsidRPr="002225AC">
        <w:rPr>
          <w:noProof/>
          <w14:ligatures w14:val="none"/>
          <w14:cntxtAlts w14:val="0"/>
        </w:rPr>
        <mc:AlternateContent>
          <mc:Choice Requires="wps">
            <w:drawing>
              <wp:anchor distT="0" distB="0" distL="114300" distR="114300" simplePos="0" relativeHeight="251673600" behindDoc="0" locked="0" layoutInCell="1" allowOverlap="1" wp14:anchorId="69219586" wp14:editId="4872167D">
                <wp:simplePos x="0" y="0"/>
                <wp:positionH relativeFrom="column">
                  <wp:posOffset>8634730</wp:posOffset>
                </wp:positionH>
                <wp:positionV relativeFrom="paragraph">
                  <wp:posOffset>2332739</wp:posOffset>
                </wp:positionV>
                <wp:extent cx="1212112" cy="701749"/>
                <wp:effectExtent l="0" t="0" r="26670" b="22225"/>
                <wp:wrapNone/>
                <wp:docPr id="3" name="Text Box 3"/>
                <wp:cNvGraphicFramePr/>
                <a:graphic xmlns:a="http://schemas.openxmlformats.org/drawingml/2006/main">
                  <a:graphicData uri="http://schemas.microsoft.com/office/word/2010/wordprocessingShape">
                    <wps:wsp>
                      <wps:cNvSpPr txBox="1"/>
                      <wps:spPr>
                        <a:xfrm>
                          <a:off x="0" y="0"/>
                          <a:ext cx="1212112" cy="701749"/>
                        </a:xfrm>
                        <a:prstGeom prst="rect">
                          <a:avLst/>
                        </a:prstGeom>
                        <a:solidFill>
                          <a:schemeClr val="lt1"/>
                        </a:solidFill>
                        <a:ln w="6350">
                          <a:solidFill>
                            <a:prstClr val="black"/>
                          </a:solidFill>
                        </a:ln>
                      </wps:spPr>
                      <wps:txbx>
                        <w:txbxContent>
                          <w:p w:rsidR="00072B7B" w:rsidRPr="00A60B74" w:rsidRDefault="00072B7B">
                            <w:pPr>
                              <w:rPr>
                                <w:rFonts w:asciiTheme="minorHAnsi" w:hAnsiTheme="minorHAnsi" w:cstheme="minorHAnsi"/>
                                <w:sz w:val="40"/>
                                <w:szCs w:val="40"/>
                              </w:rPr>
                            </w:pPr>
                            <w:r w:rsidRPr="00A60B74">
                              <w:rPr>
                                <w:rFonts w:asciiTheme="minorHAnsi" w:hAnsiTheme="minorHAnsi" w:cstheme="minorHAnsi"/>
                                <w:sz w:val="40"/>
                                <w:szCs w:val="40"/>
                              </w:rPr>
                              <w:t>WWW</w:t>
                            </w:r>
                          </w:p>
                          <w:p w:rsidR="00072B7B" w:rsidRPr="00A60B74" w:rsidRDefault="00072B7B">
                            <w:pPr>
                              <w:rPr>
                                <w:rFonts w:asciiTheme="minorHAnsi" w:hAnsiTheme="minorHAnsi" w:cstheme="minorHAnsi"/>
                                <w:sz w:val="40"/>
                                <w:szCs w:val="40"/>
                              </w:rPr>
                            </w:pPr>
                            <w:r w:rsidRPr="00A60B74">
                              <w:rPr>
                                <w:rFonts w:asciiTheme="minorHAnsi" w:hAnsiTheme="minorHAnsi" w:cstheme="minorHAnsi"/>
                                <w:sz w:val="40"/>
                                <w:szCs w:val="40"/>
                              </w:rPr>
                              <w:t>EBI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FE9234E">
              <v:shape id="Text Box 3" style="position:absolute;margin-left:679.9pt;margin-top:183.7pt;width:95.45pt;height:5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" w14:anchorId="69219586">
                <v:textbox>
                  <w:txbxContent>
                    <w:p w:rsidRPr="00A60B74" w:rsidR="00072B7B" w:rsidRDefault="00072B7B" w14:paraId="160DD891" wp14:textId="77777777">
                      <w:pPr>
                        <w:rPr>
                          <w:rFonts w:asciiTheme="minorHAnsi" w:hAnsiTheme="minorHAnsi" w:cstheme="minorHAnsi"/>
                          <w:sz w:val="40"/>
                          <w:szCs w:val="40"/>
                        </w:rPr>
                      </w:pPr>
                      <w:r w:rsidRPr="00A60B74">
                        <w:rPr>
                          <w:rFonts w:asciiTheme="minorHAnsi" w:hAnsiTheme="minorHAnsi" w:cstheme="minorHAnsi"/>
                          <w:sz w:val="40"/>
                          <w:szCs w:val="40"/>
                        </w:rPr>
                        <w:t>WWW</w:t>
                      </w:r>
                    </w:p>
                    <w:p w:rsidRPr="00A60B74" w:rsidR="00072B7B" w:rsidRDefault="00072B7B" w14:paraId="325C466D" wp14:textId="77777777">
                      <w:pPr>
                        <w:rPr>
                          <w:rFonts w:asciiTheme="minorHAnsi" w:hAnsiTheme="minorHAnsi" w:cstheme="minorHAnsi"/>
                          <w:sz w:val="40"/>
                          <w:szCs w:val="40"/>
                        </w:rPr>
                      </w:pPr>
                      <w:r w:rsidRPr="00A60B74">
                        <w:rPr>
                          <w:rFonts w:asciiTheme="minorHAnsi" w:hAnsiTheme="minorHAnsi" w:cstheme="minorHAnsi"/>
                          <w:sz w:val="40"/>
                          <w:szCs w:val="40"/>
                        </w:rPr>
                        <w:t>EBI</w:t>
                      </w:r>
                    </w:p>
                  </w:txbxContent>
                </v:textbox>
              </v:shape>
            </w:pict>
          </mc:Fallback>
        </mc:AlternateContent>
      </w:r>
      <w:r w:rsidR="00AA4C1E" w:rsidRPr="002225AC">
        <w:rPr>
          <w:noProof/>
        </w:rPr>
        <mc:AlternateContent>
          <mc:Choice Requires="wps">
            <w:drawing>
              <wp:anchor distT="0" distB="0" distL="114300" distR="114300" simplePos="0" relativeHeight="251665408" behindDoc="0" locked="0" layoutInCell="1" allowOverlap="1" wp14:anchorId="5BD586F6" wp14:editId="29A76522">
                <wp:simplePos x="0" y="0"/>
                <wp:positionH relativeFrom="column">
                  <wp:posOffset>5020029</wp:posOffset>
                </wp:positionH>
                <wp:positionV relativeFrom="paragraph">
                  <wp:posOffset>1652314</wp:posOffset>
                </wp:positionV>
                <wp:extent cx="5029200" cy="2402958"/>
                <wp:effectExtent l="0" t="0" r="19050" b="16510"/>
                <wp:wrapNone/>
                <wp:docPr id="10" name="Rounded Rectangle 10"/>
                <wp:cNvGraphicFramePr/>
                <a:graphic xmlns:a="http://schemas.openxmlformats.org/drawingml/2006/main">
                  <a:graphicData uri="http://schemas.microsoft.com/office/word/2010/wordprocessingShape">
                    <wps:wsp>
                      <wps:cNvSpPr/>
                      <wps:spPr>
                        <a:xfrm>
                          <a:off x="0" y="0"/>
                          <a:ext cx="5029200" cy="240295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D5FDAB0">
              <v:roundrect id="Rounded Rectangle 10" style="position:absolute;margin-left:395.3pt;margin-top:130.1pt;width:396pt;height:18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243f60 [1604]" strokeweight="2pt" arcsize="10923f" w14:anchorId="156B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"/>
            </w:pict>
          </mc:Fallback>
        </mc:AlternateContent>
      </w:r>
      <w:r w:rsidR="00AA4C1E" w:rsidRPr="002225AC">
        <w:rPr>
          <w:noProof/>
        </w:rPr>
        <mc:AlternateContent>
          <mc:Choice Requires="wps">
            <w:drawing>
              <wp:anchor distT="0" distB="0" distL="114300" distR="114300" simplePos="0" relativeHeight="251666432" behindDoc="0" locked="0" layoutInCell="1" allowOverlap="1" wp14:anchorId="15DF940F" wp14:editId="3D3FBA99">
                <wp:simplePos x="0" y="0"/>
                <wp:positionH relativeFrom="margin">
                  <wp:align>right</wp:align>
                </wp:positionH>
                <wp:positionV relativeFrom="paragraph">
                  <wp:posOffset>1769272</wp:posOffset>
                </wp:positionV>
                <wp:extent cx="4667694" cy="219230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694" cy="1977656"/>
                        </a:xfrm>
                        <a:prstGeom prst="rect">
                          <a:avLst/>
                        </a:prstGeom>
                        <a:noFill/>
                        <a:ln w="9525">
                          <a:noFill/>
                          <a:miter lim="800000"/>
                          <a:headEnd/>
                          <a:tailEnd/>
                        </a:ln>
                      </wps:spPr>
                      <wps:txbx>
                        <w:txbxContent>
                          <w:p w:rsidR="00072B7B" w:rsidRPr="000D3E68" w:rsidRDefault="00072B7B" w:rsidP="00AA4C1E">
                            <w:pPr>
                              <w:rPr>
                                <w:rFonts w:asciiTheme="minorHAnsi" w:hAnsiTheme="minorHAnsi"/>
                              </w:rPr>
                            </w:pPr>
                            <w:r>
                              <w:rPr>
                                <w:rFonts w:asciiTheme="minorHAnsi" w:hAnsiTheme="minorHAnsi"/>
                                <w:b/>
                                <w:u w:val="single"/>
                              </w:rPr>
                              <w:t>Thinking and Learning skills and tools –</w:t>
                            </w:r>
                            <w:r>
                              <w:rPr>
                                <w:rFonts w:asciiTheme="minorHAnsi" w:hAnsiTheme="minorHAnsi"/>
                                <w:b/>
                                <w:i/>
                              </w:rPr>
                              <w:t xml:space="preserve"> </w:t>
                            </w:r>
                            <w:r w:rsidRPr="00270247">
                              <w:rPr>
                                <w:rFonts w:asciiTheme="minorHAnsi" w:hAnsiTheme="minorHAnsi"/>
                              </w:rPr>
                              <w:t>We use Building Learning Power and some thinking organisers to help us be good learners. We learn how to work independently and not give up even when we face a challenge.</w:t>
                            </w:r>
                          </w:p>
                          <w:p w:rsidR="00072B7B" w:rsidRDefault="00072B7B" w:rsidP="000D3E68">
                            <w:pPr>
                              <w:rPr>
                                <w:rFonts w:asciiTheme="minorHAnsi" w:hAnsiTheme="minorHAnsi"/>
                                <w:i/>
                                <w:sz w:val="48"/>
                                <w:szCs w:val="48"/>
                              </w:rPr>
                            </w:pPr>
                            <w:r>
                              <w:rPr>
                                <w:noProof/>
                                <w14:ligatures w14:val="none"/>
                                <w14:cntxtAlts w14:val="0"/>
                              </w:rPr>
                              <w:drawing>
                                <wp:inline distT="0" distB="0" distL="0" distR="0" wp14:anchorId="7A5BD734" wp14:editId="305BD6A9">
                                  <wp:extent cx="658495" cy="1605517"/>
                                  <wp:effectExtent l="0" t="0" r="8255" b="0"/>
                                  <wp:docPr id="26" name="Picture 26" descr="Noticing"/>
                                  <wp:cNvGraphicFramePr/>
                                  <a:graphic xmlns:a="http://schemas.openxmlformats.org/drawingml/2006/main">
                                    <a:graphicData uri="http://schemas.openxmlformats.org/drawingml/2006/picture">
                                      <pic:pic xmlns:pic="http://schemas.openxmlformats.org/drawingml/2006/picture">
                                        <pic:nvPicPr>
                                          <pic:cNvPr id="12" name="Picture 12" descr="Notici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3916" cy="1716261"/>
                                          </a:xfrm>
                                          <a:prstGeom prst="rect">
                                            <a:avLst/>
                                          </a:prstGeom>
                                          <a:noFill/>
                                          <a:ln>
                                            <a:noFill/>
                                          </a:ln>
                                        </pic:spPr>
                                      </pic:pic>
                                    </a:graphicData>
                                  </a:graphic>
                                </wp:inline>
                              </w:drawing>
                            </w:r>
                            <w:r>
                              <w:rPr>
                                <w:noProof/>
                                <w14:ligatures w14:val="none"/>
                                <w14:cntxtAlts w14:val="0"/>
                              </w:rPr>
                              <w:drawing>
                                <wp:inline distT="0" distB="0" distL="0" distR="0" wp14:anchorId="4E46D31B" wp14:editId="0E1D981D">
                                  <wp:extent cx="701749" cy="1565622"/>
                                  <wp:effectExtent l="0" t="0" r="3175" b="0"/>
                                  <wp:docPr id="27" name="Picture 27" descr="Perseverance"/>
                                  <wp:cNvGraphicFramePr/>
                                  <a:graphic xmlns:a="http://schemas.openxmlformats.org/drawingml/2006/main">
                                    <a:graphicData uri="http://schemas.openxmlformats.org/drawingml/2006/picture">
                                      <pic:pic xmlns:pic="http://schemas.openxmlformats.org/drawingml/2006/picture">
                                        <pic:nvPicPr>
                                          <pic:cNvPr id="9" name="Picture 9" descr="Perseveranc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416" cy="1692047"/>
                                          </a:xfrm>
                                          <a:prstGeom prst="rect">
                                            <a:avLst/>
                                          </a:prstGeom>
                                          <a:noFill/>
                                          <a:ln>
                                            <a:noFill/>
                                          </a:ln>
                                        </pic:spPr>
                                      </pic:pic>
                                    </a:graphicData>
                                  </a:graphic>
                                </wp:inline>
                              </w:drawing>
                            </w:r>
                            <w:r>
                              <w:rPr>
                                <w:noProof/>
                                <w14:ligatures w14:val="none"/>
                                <w14:cntxtAlts w14:val="0"/>
                              </w:rPr>
                              <w:drawing>
                                <wp:inline distT="0" distB="0" distL="0" distR="0" wp14:anchorId="20615A31" wp14:editId="51CDD27B">
                                  <wp:extent cx="978195" cy="1622118"/>
                                  <wp:effectExtent l="0" t="0" r="0" b="0"/>
                                  <wp:docPr id="28" name="Picture 28" descr="Collaboration"/>
                                  <wp:cNvGraphicFramePr/>
                                  <a:graphic xmlns:a="http://schemas.openxmlformats.org/drawingml/2006/main">
                                    <a:graphicData uri="http://schemas.openxmlformats.org/drawingml/2006/picture">
                                      <pic:pic xmlns:pic="http://schemas.openxmlformats.org/drawingml/2006/picture">
                                        <pic:nvPicPr>
                                          <pic:cNvPr id="16" name="Picture 16" descr="Collaboration"/>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907" cy="1696264"/>
                                          </a:xfrm>
                                          <a:prstGeom prst="rect">
                                            <a:avLst/>
                                          </a:prstGeom>
                                          <a:noFill/>
                                          <a:ln>
                                            <a:noFill/>
                                          </a:ln>
                                        </pic:spPr>
                                      </pic:pic>
                                    </a:graphicData>
                                  </a:graphic>
                                </wp:inline>
                              </w:drawing>
                            </w:r>
                            <w:r>
                              <w:rPr>
                                <w:noProof/>
                                <w14:ligatures w14:val="none"/>
                                <w14:cntxtAlts w14:val="0"/>
                              </w:rPr>
                              <w:drawing>
                                <wp:inline distT="0" distB="0" distL="0" distR="0" wp14:anchorId="601099DD" wp14:editId="77EBA3AD">
                                  <wp:extent cx="850605" cy="1542901"/>
                                  <wp:effectExtent l="0" t="0" r="6985" b="635"/>
                                  <wp:docPr id="29" name="Picture 29" descr="Making Links"/>
                                  <wp:cNvGraphicFramePr/>
                                  <a:graphic xmlns:a="http://schemas.openxmlformats.org/drawingml/2006/main">
                                    <a:graphicData uri="http://schemas.openxmlformats.org/drawingml/2006/picture">
                                      <pic:pic xmlns:pic="http://schemas.openxmlformats.org/drawingml/2006/picture">
                                        <pic:nvPicPr>
                                          <pic:cNvPr id="21" name="Picture 21" descr="Making Lin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859" cy="1597778"/>
                                          </a:xfrm>
                                          <a:prstGeom prst="rect">
                                            <a:avLst/>
                                          </a:prstGeom>
                                          <a:noFill/>
                                          <a:ln>
                                            <a:noFill/>
                                          </a:ln>
                                        </pic:spPr>
                                      </pic:pic>
                                    </a:graphicData>
                                  </a:graphic>
                                </wp:inline>
                              </w:drawing>
                            </w:r>
                            <w:r>
                              <w:rPr>
                                <w:noProof/>
                                <w14:ligatures w14:val="none"/>
                                <w14:cntxtAlts w14:val="0"/>
                              </w:rPr>
                              <w:drawing>
                                <wp:inline distT="0" distB="0" distL="0" distR="0" wp14:anchorId="25F30F5F" wp14:editId="78A17C29">
                                  <wp:extent cx="1020725" cy="911742"/>
                                  <wp:effectExtent l="0" t="0" r="8255" b="3175"/>
                                  <wp:docPr id="30" name="Picture 30" descr="H:\Teaching and Learning\cort 1\CAF.png"/>
                                  <wp:cNvGraphicFramePr/>
                                  <a:graphic xmlns:a="http://schemas.openxmlformats.org/drawingml/2006/main">
                                    <a:graphicData uri="http://schemas.openxmlformats.org/drawingml/2006/picture">
                                      <pic:pic xmlns:pic="http://schemas.openxmlformats.org/drawingml/2006/picture">
                                        <pic:nvPicPr>
                                          <pic:cNvPr id="1" name="Picture 1" descr="H:\Teaching and Learning\cort 1\CAF.png"/>
                                          <pic:cNvPicPr/>
                                        </pic:nvPicPr>
                                        <pic:blipFill rotWithShape="1">
                                          <a:blip r:embed="rId14" cstate="print">
                                            <a:extLst>
                                              <a:ext uri="{28A0092B-C50C-407E-A947-70E740481C1C}">
                                                <a14:useLocalDpi xmlns:a14="http://schemas.microsoft.com/office/drawing/2010/main" val="0"/>
                                              </a:ext>
                                            </a:extLst>
                                          </a:blip>
                                          <a:srcRect l="13253"/>
                                          <a:stretch/>
                                        </pic:blipFill>
                                        <pic:spPr bwMode="auto">
                                          <a:xfrm>
                                            <a:off x="0" y="0"/>
                                            <a:ext cx="1036920" cy="9262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i/>
                                <w:sz w:val="48"/>
                                <w:szCs w:val="48"/>
                              </w:rPr>
                              <w:t>WWW</w:t>
                            </w:r>
                          </w:p>
                          <w:p w:rsidR="00072B7B" w:rsidRDefault="00072B7B" w:rsidP="000D3E68">
                            <w:pPr>
                              <w:rPr>
                                <w:rFonts w:asciiTheme="minorHAnsi" w:hAnsiTheme="minorHAnsi"/>
                                <w:i/>
                                <w:sz w:val="48"/>
                                <w:szCs w:val="48"/>
                              </w:rPr>
                            </w:pPr>
                            <w:r>
                              <w:rPr>
                                <w:rFonts w:asciiTheme="minorHAnsi" w:hAnsiTheme="minorHAnsi"/>
                                <w:i/>
                                <w:sz w:val="48"/>
                                <w:szCs w:val="48"/>
                              </w:rPr>
                              <w:t xml:space="preserve">                                                   EBI</w:t>
                            </w:r>
                          </w:p>
                          <w:p w:rsidR="00072B7B" w:rsidRPr="000D3E68" w:rsidRDefault="00072B7B" w:rsidP="000D3E6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7208C5C">
              <v:shape id="_x0000_s1034" style="position:absolute;margin-left:316.35pt;margin-top:139.3pt;width:367.55pt;height:172.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" w14:anchorId="15DF940F">
                <v:textbox>
                  <w:txbxContent>
                    <w:p w:rsidRPr="000D3E68" w:rsidR="00072B7B" w:rsidP="00AA4C1E" w:rsidRDefault="00072B7B" w14:paraId="673119E9" wp14:textId="77777777">
                      <w:pPr>
                        <w:rPr>
                          <w:rFonts w:asciiTheme="minorHAnsi" w:hAnsiTheme="minorHAnsi"/>
                        </w:rPr>
                      </w:pPr>
                      <w:r>
                        <w:rPr>
                          <w:rFonts w:asciiTheme="minorHAnsi" w:hAnsiTheme="minorHAnsi"/>
                          <w:b/>
                          <w:u w:val="single"/>
                        </w:rPr>
                        <w:t>Thinking and Learning skills and tools –</w:t>
                      </w:r>
                      <w:r>
                        <w:rPr>
                          <w:rFonts w:asciiTheme="minorHAnsi" w:hAnsiTheme="minorHAnsi"/>
                          <w:b/>
                          <w:i/>
                        </w:rPr>
                        <w:t xml:space="preserve"> </w:t>
                      </w:r>
                      <w:r w:rsidRPr="00270247">
                        <w:rPr>
                          <w:rFonts w:asciiTheme="minorHAnsi" w:hAnsiTheme="minorHAnsi"/>
                        </w:rPr>
                        <w:t>We use Building Learning Power and some thinking organisers to help us be good learners. We learn how to work independently and not give up even when we face a challenge.</w:t>
                      </w:r>
                    </w:p>
                    <w:p w:rsidR="00072B7B" w:rsidP="000D3E68" w:rsidRDefault="00072B7B" w14:paraId="674FB63C" wp14:textId="77777777">
                      <w:pPr>
                        <w:rPr>
                          <w:rFonts w:asciiTheme="minorHAnsi" w:hAnsiTheme="minorHAnsi"/>
                          <w:i/>
                          <w:sz w:val="48"/>
                          <w:szCs w:val="48"/>
                        </w:rPr>
                      </w:pPr>
                      <w:r>
                        <w:rPr>
                          <w:noProof/>
                          <w14:ligatures w14:val="none"/>
                          <w14:cntxtAlts w14:val="0"/>
                        </w:rPr>
                        <w:drawing>
                          <wp:inline xmlns:wp14="http://schemas.microsoft.com/office/word/2010/wordprocessingDrawing" distT="0" distB="0" distL="0" distR="0" wp14:anchorId="338C8D0E" wp14:editId="305BD6A9">
                            <wp:extent cx="658495" cy="1605517"/>
                            <wp:effectExtent l="0" t="0" r="8255" b="0"/>
                            <wp:docPr id="1346455066" name="Picture 26" descr="Noticing"/>
                            <wp:cNvGraphicFramePr/>
                            <a:graphic xmlns:a="http://schemas.openxmlformats.org/drawingml/2006/main">
                              <a:graphicData uri="http://schemas.openxmlformats.org/drawingml/2006/picture">
                                <pic:pic xmlns:pic="http://schemas.openxmlformats.org/drawingml/2006/picture">
                                  <pic:nvPicPr>
                                    <pic:cNvPr id="12" name="Picture 12" descr="Notici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3916" cy="1716261"/>
                                    </a:xfrm>
                                    <a:prstGeom prst="rect">
                                      <a:avLst/>
                                    </a:prstGeom>
                                    <a:noFill/>
                                    <a:ln>
                                      <a:noFill/>
                                    </a:ln>
                                  </pic:spPr>
                                </pic:pic>
                              </a:graphicData>
                            </a:graphic>
                          </wp:inline>
                        </w:drawing>
                      </w:r>
                      <w:r>
                        <w:rPr>
                          <w:noProof/>
                          <w14:ligatures w14:val="none"/>
                          <w14:cntxtAlts w14:val="0"/>
                        </w:rPr>
                        <w:drawing>
                          <wp:inline xmlns:wp14="http://schemas.microsoft.com/office/word/2010/wordprocessingDrawing" distT="0" distB="0" distL="0" distR="0" wp14:anchorId="79C9AF9B" wp14:editId="0E1D981D">
                            <wp:extent cx="701749" cy="1565622"/>
                            <wp:effectExtent l="0" t="0" r="3175" b="0"/>
                            <wp:docPr id="347485244" name="Picture 27" descr="Perseverance"/>
                            <wp:cNvGraphicFramePr/>
                            <a:graphic xmlns:a="http://schemas.openxmlformats.org/drawingml/2006/main">
                              <a:graphicData uri="http://schemas.openxmlformats.org/drawingml/2006/picture">
                                <pic:pic xmlns:pic="http://schemas.openxmlformats.org/drawingml/2006/picture">
                                  <pic:nvPicPr>
                                    <pic:cNvPr id="9" name="Picture 9" descr="Perseveranc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416" cy="1692047"/>
                                    </a:xfrm>
                                    <a:prstGeom prst="rect">
                                      <a:avLst/>
                                    </a:prstGeom>
                                    <a:noFill/>
                                    <a:ln>
                                      <a:noFill/>
                                    </a:ln>
                                  </pic:spPr>
                                </pic:pic>
                              </a:graphicData>
                            </a:graphic>
                          </wp:inline>
                        </w:drawing>
                      </w:r>
                      <w:r>
                        <w:rPr>
                          <w:noProof/>
                          <w14:ligatures w14:val="none"/>
                          <w14:cntxtAlts w14:val="0"/>
                        </w:rPr>
                        <w:drawing>
                          <wp:inline xmlns:wp14="http://schemas.microsoft.com/office/word/2010/wordprocessingDrawing" distT="0" distB="0" distL="0" distR="0" wp14:anchorId="66B44E23" wp14:editId="51CDD27B">
                            <wp:extent cx="978195" cy="1622118"/>
                            <wp:effectExtent l="0" t="0" r="0" b="0"/>
                            <wp:docPr id="1235574665" name="Picture 28" descr="Collaboration"/>
                            <wp:cNvGraphicFramePr/>
                            <a:graphic xmlns:a="http://schemas.openxmlformats.org/drawingml/2006/main">
                              <a:graphicData uri="http://schemas.openxmlformats.org/drawingml/2006/picture">
                                <pic:pic xmlns:pic="http://schemas.openxmlformats.org/drawingml/2006/picture">
                                  <pic:nvPicPr>
                                    <pic:cNvPr id="16" name="Picture 16" descr="Collaboration"/>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907" cy="1696264"/>
                                    </a:xfrm>
                                    <a:prstGeom prst="rect">
                                      <a:avLst/>
                                    </a:prstGeom>
                                    <a:noFill/>
                                    <a:ln>
                                      <a:noFill/>
                                    </a:ln>
                                  </pic:spPr>
                                </pic:pic>
                              </a:graphicData>
                            </a:graphic>
                          </wp:inline>
                        </w:drawing>
                      </w:r>
                      <w:r>
                        <w:rPr>
                          <w:noProof/>
                          <w14:ligatures w14:val="none"/>
                          <w14:cntxtAlts w14:val="0"/>
                        </w:rPr>
                        <w:drawing>
                          <wp:inline xmlns:wp14="http://schemas.microsoft.com/office/word/2010/wordprocessingDrawing" distT="0" distB="0" distL="0" distR="0" wp14:anchorId="174909A0" wp14:editId="77EBA3AD">
                            <wp:extent cx="850605" cy="1542901"/>
                            <wp:effectExtent l="0" t="0" r="6985" b="635"/>
                            <wp:docPr id="1372379116" name="Picture 29" descr="Making Links"/>
                            <wp:cNvGraphicFramePr/>
                            <a:graphic xmlns:a="http://schemas.openxmlformats.org/drawingml/2006/main">
                              <a:graphicData uri="http://schemas.openxmlformats.org/drawingml/2006/picture">
                                <pic:pic xmlns:pic="http://schemas.openxmlformats.org/drawingml/2006/picture">
                                  <pic:nvPicPr>
                                    <pic:cNvPr id="21" name="Picture 21" descr="Making Lin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0859" cy="1597778"/>
                                    </a:xfrm>
                                    <a:prstGeom prst="rect">
                                      <a:avLst/>
                                    </a:prstGeom>
                                    <a:noFill/>
                                    <a:ln>
                                      <a:noFill/>
                                    </a:ln>
                                  </pic:spPr>
                                </pic:pic>
                              </a:graphicData>
                            </a:graphic>
                          </wp:inline>
                        </w:drawing>
                      </w:r>
                      <w:r>
                        <w:rPr>
                          <w:noProof/>
                          <w14:ligatures w14:val="none"/>
                          <w14:cntxtAlts w14:val="0"/>
                        </w:rPr>
                        <w:drawing>
                          <wp:inline xmlns:wp14="http://schemas.microsoft.com/office/word/2010/wordprocessingDrawing" distT="0" distB="0" distL="0" distR="0" wp14:anchorId="08E46C04" wp14:editId="78A17C29">
                            <wp:extent cx="1020725" cy="911742"/>
                            <wp:effectExtent l="0" t="0" r="8255" b="3175"/>
                            <wp:docPr id="1907904925" name="Picture 30" descr="H:\Teaching and Learning\cort 1\CAF.png"/>
                            <wp:cNvGraphicFramePr/>
                            <a:graphic xmlns:a="http://schemas.openxmlformats.org/drawingml/2006/main">
                              <a:graphicData uri="http://schemas.openxmlformats.org/drawingml/2006/picture">
                                <pic:pic xmlns:pic="http://schemas.openxmlformats.org/drawingml/2006/picture">
                                  <pic:nvPicPr>
                                    <pic:cNvPr id="1" name="Picture 1" descr="H:\Teaching and Learning\cort 1\CAF.png"/>
                                    <pic:cNvPicPr/>
                                  </pic:nvPicPr>
                                  <pic:blipFill rotWithShape="1">
                                    <a:blip r:embed="rId19" cstate="print">
                                      <a:extLst>
                                        <a:ext uri="{28A0092B-C50C-407E-A947-70E740481C1C}">
                                          <a14:useLocalDpi xmlns:a14="http://schemas.microsoft.com/office/drawing/2010/main" val="0"/>
                                        </a:ext>
                                      </a:extLst>
                                    </a:blip>
                                    <a:srcRect l="13253"/>
                                    <a:stretch/>
                                  </pic:blipFill>
                                  <pic:spPr bwMode="auto">
                                    <a:xfrm>
                                      <a:off x="0" y="0"/>
                                      <a:ext cx="1036920" cy="9262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i/>
                          <w:sz w:val="48"/>
                          <w:szCs w:val="48"/>
                        </w:rPr>
                        <w:t>WWW</w:t>
                      </w:r>
                    </w:p>
                    <w:p w:rsidR="00072B7B" w:rsidP="000D3E68" w:rsidRDefault="00072B7B" w14:paraId="5521DEF9" wp14:textId="77777777">
                      <w:pPr>
                        <w:rPr>
                          <w:rFonts w:asciiTheme="minorHAnsi" w:hAnsiTheme="minorHAnsi"/>
                          <w:i/>
                          <w:sz w:val="48"/>
                          <w:szCs w:val="48"/>
                        </w:rPr>
                      </w:pPr>
                      <w:r>
                        <w:rPr>
                          <w:rFonts w:asciiTheme="minorHAnsi" w:hAnsiTheme="minorHAnsi"/>
                          <w:i/>
                          <w:sz w:val="48"/>
                          <w:szCs w:val="48"/>
                        </w:rPr>
                        <w:t xml:space="preserve">                                                   EBI</w:t>
                      </w:r>
                    </w:p>
                    <w:p w:rsidRPr="000D3E68" w:rsidR="00072B7B" w:rsidP="000D3E68" w:rsidRDefault="00072B7B" w14:paraId="3FE9F23F" wp14:textId="77777777">
                      <w:pPr>
                        <w:rPr>
                          <w:rFonts w:asciiTheme="minorHAnsi" w:hAnsiTheme="minorHAnsi"/>
                        </w:rPr>
                      </w:pPr>
                    </w:p>
                  </w:txbxContent>
                </v:textbox>
                <w10:wrap anchorx="margin"/>
              </v:shape>
            </w:pict>
          </mc:Fallback>
        </mc:AlternateContent>
      </w:r>
      <w:r w:rsidR="000D3E68" w:rsidRPr="002225AC">
        <w:br w:type="page"/>
      </w:r>
    </w:p>
    <w:tbl>
      <w:tblPr>
        <w:tblStyle w:val="TableGrid"/>
        <w:tblW w:w="15871" w:type="dxa"/>
        <w:tblLook w:val="04A0" w:firstRow="1" w:lastRow="0" w:firstColumn="1" w:lastColumn="0" w:noHBand="0" w:noVBand="1"/>
      </w:tblPr>
      <w:tblGrid>
        <w:gridCol w:w="1129"/>
        <w:gridCol w:w="426"/>
        <w:gridCol w:w="1417"/>
        <w:gridCol w:w="1843"/>
        <w:gridCol w:w="3969"/>
        <w:gridCol w:w="3685"/>
        <w:gridCol w:w="3402"/>
      </w:tblGrid>
      <w:tr w:rsidR="007F7263" w:rsidRPr="002225AC" w:rsidTr="03FE63E1">
        <w:trPr>
          <w:trHeight w:val="210"/>
        </w:trPr>
        <w:tc>
          <w:tcPr>
            <w:tcW w:w="1129" w:type="dxa"/>
            <w:shd w:val="clear" w:color="auto" w:fill="CCC0D9" w:themeFill="accent4" w:themeFillTint="66"/>
          </w:tcPr>
          <w:p w:rsidR="007F7263" w:rsidRPr="002225AC" w:rsidRDefault="007F7263">
            <w:pPr>
              <w:spacing w:after="200" w:line="276" w:lineRule="auto"/>
              <w:rPr>
                <w:rFonts w:asciiTheme="minorHAnsi" w:hAnsiTheme="minorHAnsi"/>
                <w:b/>
                <w:sz w:val="18"/>
                <w:szCs w:val="18"/>
              </w:rPr>
            </w:pPr>
            <w:r w:rsidRPr="002225AC">
              <w:rPr>
                <w:rFonts w:asciiTheme="minorHAnsi" w:hAnsiTheme="minorHAnsi"/>
                <w:b/>
                <w:sz w:val="18"/>
                <w:szCs w:val="18"/>
              </w:rPr>
              <w:lastRenderedPageBreak/>
              <w:t>Year Group</w:t>
            </w:r>
          </w:p>
        </w:tc>
        <w:tc>
          <w:tcPr>
            <w:tcW w:w="426" w:type="dxa"/>
          </w:tcPr>
          <w:p w:rsidR="007F7263" w:rsidRPr="002225AC" w:rsidRDefault="00767F46">
            <w:pPr>
              <w:spacing w:after="200" w:line="276" w:lineRule="auto"/>
              <w:rPr>
                <w:rFonts w:asciiTheme="minorHAnsi" w:hAnsiTheme="minorHAnsi"/>
                <w:b/>
                <w:sz w:val="18"/>
                <w:szCs w:val="18"/>
              </w:rPr>
            </w:pPr>
            <w:r w:rsidRPr="002225AC">
              <w:rPr>
                <w:rFonts w:asciiTheme="minorHAnsi" w:hAnsiTheme="minorHAnsi"/>
                <w:b/>
                <w:sz w:val="18"/>
                <w:szCs w:val="18"/>
              </w:rPr>
              <w:t>R</w:t>
            </w:r>
          </w:p>
        </w:tc>
        <w:tc>
          <w:tcPr>
            <w:tcW w:w="1417" w:type="dxa"/>
            <w:shd w:val="clear" w:color="auto" w:fill="CCC0D9" w:themeFill="accent4" w:themeFillTint="66"/>
          </w:tcPr>
          <w:p w:rsidR="007F7263" w:rsidRPr="002225AC" w:rsidRDefault="007F7263">
            <w:pPr>
              <w:spacing w:after="200" w:line="276" w:lineRule="auto"/>
              <w:rPr>
                <w:rFonts w:asciiTheme="minorHAnsi" w:hAnsiTheme="minorHAnsi"/>
                <w:b/>
                <w:sz w:val="18"/>
                <w:szCs w:val="18"/>
              </w:rPr>
            </w:pPr>
            <w:r w:rsidRPr="002225AC">
              <w:rPr>
                <w:rFonts w:asciiTheme="minorHAnsi" w:hAnsiTheme="minorHAnsi"/>
                <w:b/>
                <w:sz w:val="18"/>
                <w:szCs w:val="18"/>
              </w:rPr>
              <w:t>Term</w:t>
            </w:r>
          </w:p>
        </w:tc>
        <w:tc>
          <w:tcPr>
            <w:tcW w:w="1843" w:type="dxa"/>
          </w:tcPr>
          <w:p w:rsidR="007F7263" w:rsidRPr="002225AC" w:rsidRDefault="008A6086" w:rsidP="5111D0ED">
            <w:pPr>
              <w:spacing w:after="200" w:line="276" w:lineRule="auto"/>
              <w:rPr>
                <w:rFonts w:asciiTheme="minorHAnsi" w:hAnsiTheme="minorHAnsi"/>
                <w:b/>
                <w:bCs/>
                <w:sz w:val="18"/>
                <w:szCs w:val="18"/>
              </w:rPr>
            </w:pPr>
            <w:r w:rsidRPr="5111D0ED">
              <w:rPr>
                <w:rFonts w:asciiTheme="minorHAnsi" w:hAnsiTheme="minorHAnsi"/>
                <w:b/>
                <w:bCs/>
                <w:sz w:val="18"/>
                <w:szCs w:val="18"/>
              </w:rPr>
              <w:t>Summer</w:t>
            </w:r>
          </w:p>
        </w:tc>
        <w:tc>
          <w:tcPr>
            <w:tcW w:w="3969" w:type="dxa"/>
            <w:shd w:val="clear" w:color="auto" w:fill="CCC0D9" w:themeFill="accent4" w:themeFillTint="66"/>
          </w:tcPr>
          <w:p w:rsidR="007F7263" w:rsidRPr="002225AC" w:rsidRDefault="007F7263">
            <w:pPr>
              <w:spacing w:after="200" w:line="276" w:lineRule="auto"/>
              <w:rPr>
                <w:rFonts w:asciiTheme="minorHAnsi" w:hAnsiTheme="minorHAnsi"/>
                <w:b/>
                <w:sz w:val="18"/>
                <w:szCs w:val="18"/>
              </w:rPr>
            </w:pPr>
            <w:r w:rsidRPr="002225AC">
              <w:rPr>
                <w:rFonts w:asciiTheme="minorHAnsi" w:hAnsiTheme="minorHAnsi"/>
                <w:b/>
                <w:sz w:val="18"/>
                <w:szCs w:val="18"/>
              </w:rPr>
              <w:t>Challenge pack</w:t>
            </w:r>
          </w:p>
        </w:tc>
        <w:tc>
          <w:tcPr>
            <w:tcW w:w="7087" w:type="dxa"/>
            <w:gridSpan w:val="2"/>
          </w:tcPr>
          <w:p w:rsidR="007F7263" w:rsidRPr="002225AC" w:rsidRDefault="5111D0ED" w:rsidP="5111D0ED">
            <w:pPr>
              <w:spacing w:after="200" w:line="276" w:lineRule="auto"/>
              <w:rPr>
                <w:color w:val="000000" w:themeColor="text1"/>
              </w:rPr>
            </w:pPr>
            <w:r w:rsidRPr="5111D0ED">
              <w:rPr>
                <w:rFonts w:asciiTheme="minorHAnsi" w:hAnsiTheme="minorHAnsi"/>
                <w:sz w:val="18"/>
                <w:szCs w:val="18"/>
              </w:rPr>
              <w:t>Over the Hills and Far away</w:t>
            </w:r>
          </w:p>
        </w:tc>
      </w:tr>
      <w:tr w:rsidR="007F7263" w:rsidRPr="002225AC" w:rsidTr="03FE63E1">
        <w:trPr>
          <w:trHeight w:val="528"/>
        </w:trPr>
        <w:tc>
          <w:tcPr>
            <w:tcW w:w="1555" w:type="dxa"/>
            <w:gridSpan w:val="2"/>
            <w:shd w:val="clear" w:color="auto" w:fill="8DC9B1"/>
          </w:tcPr>
          <w:p w:rsidR="007F7263" w:rsidRPr="002225AC" w:rsidRDefault="007F7263" w:rsidP="00D042F7">
            <w:pPr>
              <w:pStyle w:val="NoSpacing"/>
              <w:rPr>
                <w:rFonts w:asciiTheme="minorHAnsi" w:hAnsiTheme="minorHAnsi" w:cstheme="minorHAnsi"/>
              </w:rPr>
            </w:pPr>
            <w:r w:rsidRPr="002225AC">
              <w:rPr>
                <w:rFonts w:asciiTheme="minorHAnsi" w:hAnsiTheme="minorHAnsi" w:cstheme="minorHAnsi"/>
                <w:b/>
              </w:rPr>
              <w:t>SUBJECT FOCUS</w:t>
            </w:r>
            <w:r w:rsidRPr="002225AC">
              <w:rPr>
                <w:rFonts w:asciiTheme="minorHAnsi" w:hAnsiTheme="minorHAnsi" w:cstheme="minorHAnsi"/>
              </w:rPr>
              <w:t xml:space="preserve">                            </w:t>
            </w:r>
          </w:p>
        </w:tc>
        <w:tc>
          <w:tcPr>
            <w:tcW w:w="3260" w:type="dxa"/>
            <w:gridSpan w:val="2"/>
            <w:shd w:val="clear" w:color="auto" w:fill="D9D9D9" w:themeFill="background1" w:themeFillShade="D9"/>
          </w:tcPr>
          <w:p w:rsidR="007F7263" w:rsidRPr="002225AC" w:rsidRDefault="007F7263" w:rsidP="004B741E">
            <w:pPr>
              <w:pStyle w:val="NoSpacing"/>
              <w:rPr>
                <w:rFonts w:asciiTheme="minorHAnsi" w:hAnsiTheme="minorHAnsi" w:cstheme="minorHAnsi"/>
              </w:rPr>
            </w:pPr>
            <w:r w:rsidRPr="002225AC">
              <w:rPr>
                <w:rFonts w:asciiTheme="minorHAnsi" w:hAnsiTheme="minorHAnsi" w:cstheme="minorHAnsi"/>
              </w:rPr>
              <w:t>Children will learn about</w:t>
            </w:r>
            <w:r w:rsidR="004B741E" w:rsidRPr="002225AC">
              <w:rPr>
                <w:rFonts w:asciiTheme="minorHAnsi" w:hAnsiTheme="minorHAnsi" w:cstheme="minorHAnsi"/>
              </w:rPr>
              <w:t>…</w:t>
            </w:r>
          </w:p>
        </w:tc>
        <w:tc>
          <w:tcPr>
            <w:tcW w:w="3969" w:type="dxa"/>
            <w:shd w:val="clear" w:color="auto" w:fill="D9D9D9" w:themeFill="background1" w:themeFillShade="D9"/>
          </w:tcPr>
          <w:p w:rsidR="007F7263" w:rsidRPr="002225AC" w:rsidRDefault="007F7263" w:rsidP="004B741E">
            <w:pPr>
              <w:pStyle w:val="NoSpacing"/>
              <w:rPr>
                <w:rFonts w:asciiTheme="minorHAnsi" w:hAnsiTheme="minorHAnsi" w:cstheme="minorHAnsi"/>
              </w:rPr>
            </w:pPr>
            <w:r w:rsidRPr="002225AC">
              <w:rPr>
                <w:rFonts w:asciiTheme="minorHAnsi" w:hAnsiTheme="minorHAnsi" w:cstheme="minorHAnsi"/>
              </w:rPr>
              <w:t xml:space="preserve">Children will know </w:t>
            </w:r>
            <w:r w:rsidR="004B741E" w:rsidRPr="002225AC">
              <w:rPr>
                <w:rFonts w:asciiTheme="minorHAnsi" w:hAnsiTheme="minorHAnsi" w:cstheme="minorHAnsi"/>
              </w:rPr>
              <w:t>how to</w:t>
            </w:r>
            <w:r w:rsidRPr="002225AC">
              <w:rPr>
                <w:rFonts w:asciiTheme="minorHAnsi" w:hAnsiTheme="minorHAnsi" w:cstheme="minorHAnsi"/>
                <w:b/>
              </w:rPr>
              <w:t xml:space="preserve"> </w:t>
            </w:r>
            <w:r w:rsidR="004B741E" w:rsidRPr="002225AC">
              <w:rPr>
                <w:rFonts w:asciiTheme="minorHAnsi" w:hAnsiTheme="minorHAnsi" w:cstheme="minorHAnsi"/>
                <w:b/>
              </w:rPr>
              <w:t>…</w:t>
            </w:r>
          </w:p>
        </w:tc>
        <w:tc>
          <w:tcPr>
            <w:tcW w:w="3685" w:type="dxa"/>
            <w:shd w:val="clear" w:color="auto" w:fill="D9D9D9" w:themeFill="background1" w:themeFillShade="D9"/>
          </w:tcPr>
          <w:p w:rsidR="007F7263" w:rsidRPr="002225AC" w:rsidRDefault="007F7263" w:rsidP="00D042F7">
            <w:pPr>
              <w:pStyle w:val="NoSpacing"/>
              <w:rPr>
                <w:rFonts w:asciiTheme="minorHAnsi" w:hAnsiTheme="minorHAnsi" w:cstheme="minorHAnsi"/>
                <w:b/>
              </w:rPr>
            </w:pPr>
            <w:r w:rsidRPr="002225AC">
              <w:rPr>
                <w:rFonts w:asciiTheme="minorHAnsi" w:hAnsiTheme="minorHAnsi" w:cstheme="minorHAnsi"/>
              </w:rPr>
              <w:t>Prior learning</w:t>
            </w:r>
            <w:r w:rsidRPr="002225AC">
              <w:rPr>
                <w:rFonts w:asciiTheme="minorHAnsi" w:hAnsiTheme="minorHAnsi" w:cstheme="minorHAnsi"/>
                <w:b/>
              </w:rPr>
              <w:t xml:space="preserve"> (Schemata)</w:t>
            </w:r>
          </w:p>
        </w:tc>
        <w:tc>
          <w:tcPr>
            <w:tcW w:w="3402" w:type="dxa"/>
            <w:shd w:val="clear" w:color="auto" w:fill="D9D9D9" w:themeFill="background1" w:themeFillShade="D9"/>
          </w:tcPr>
          <w:p w:rsidR="007F7263" w:rsidRPr="002225AC" w:rsidRDefault="007F7263" w:rsidP="00D042F7">
            <w:pPr>
              <w:pStyle w:val="NoSpacing"/>
              <w:rPr>
                <w:rFonts w:asciiTheme="minorHAnsi" w:hAnsiTheme="minorHAnsi" w:cstheme="minorHAnsi"/>
              </w:rPr>
            </w:pPr>
            <w:r w:rsidRPr="002225AC">
              <w:rPr>
                <w:rFonts w:asciiTheme="minorHAnsi" w:hAnsiTheme="minorHAnsi" w:cstheme="minorHAnsi"/>
              </w:rPr>
              <w:t>Vocabulary</w:t>
            </w:r>
          </w:p>
        </w:tc>
      </w:tr>
      <w:tr w:rsidR="003D3BC8" w:rsidRPr="002225AC" w:rsidTr="03FE63E1">
        <w:trPr>
          <w:trHeight w:val="528"/>
        </w:trPr>
        <w:tc>
          <w:tcPr>
            <w:tcW w:w="1555" w:type="dxa"/>
            <w:gridSpan w:val="2"/>
            <w:shd w:val="clear" w:color="auto" w:fill="8DC9B1"/>
          </w:tcPr>
          <w:p w:rsidR="003D3BC8" w:rsidRPr="002225AC" w:rsidRDefault="003D3BC8" w:rsidP="003D3BC8">
            <w:pPr>
              <w:pStyle w:val="NoSpacing"/>
              <w:rPr>
                <w:rFonts w:asciiTheme="minorHAnsi" w:hAnsiTheme="minorHAnsi" w:cstheme="minorHAnsi"/>
              </w:rPr>
            </w:pPr>
            <w:r w:rsidRPr="002225AC">
              <w:rPr>
                <w:rFonts w:asciiTheme="minorHAnsi" w:hAnsiTheme="minorHAnsi" w:cstheme="minorHAnsi"/>
              </w:rPr>
              <w:t xml:space="preserve">Personal, social, emotional development </w:t>
            </w:r>
          </w:p>
        </w:tc>
        <w:tc>
          <w:tcPr>
            <w:tcW w:w="3260" w:type="dxa"/>
            <w:gridSpan w:val="2"/>
            <w:shd w:val="clear" w:color="auto" w:fill="auto"/>
          </w:tcPr>
          <w:p w:rsidR="005D1A9C" w:rsidRPr="005D1A9C" w:rsidRDefault="59C1B4C9" w:rsidP="6F2CAA41">
            <w:pPr>
              <w:pStyle w:val="NoSpacing"/>
              <w:rPr>
                <w:rFonts w:asciiTheme="minorHAnsi" w:eastAsiaTheme="minorEastAsia" w:hAnsiTheme="minorHAnsi" w:cstheme="minorBidi"/>
              </w:rPr>
            </w:pPr>
            <w:bookmarkStart w:id="0" w:name="_Hlk100223807"/>
            <w:r w:rsidRPr="6F2CAA41">
              <w:rPr>
                <w:rFonts w:asciiTheme="minorHAnsi" w:eastAsiaTheme="minorEastAsia" w:hAnsiTheme="minorHAnsi" w:cstheme="minorBidi"/>
              </w:rPr>
              <w:t>b</w:t>
            </w:r>
            <w:r w:rsidR="4ACE4915" w:rsidRPr="6F2CAA41">
              <w:rPr>
                <w:rFonts w:asciiTheme="minorHAnsi" w:eastAsiaTheme="minorEastAsia" w:hAnsiTheme="minorHAnsi" w:cstheme="minorBidi"/>
              </w:rPr>
              <w:t xml:space="preserve">eing </w:t>
            </w:r>
            <w:r w:rsidR="386F1177" w:rsidRPr="6F2CAA41">
              <w:rPr>
                <w:rFonts w:asciiTheme="minorHAnsi" w:eastAsiaTheme="minorEastAsia" w:hAnsiTheme="minorHAnsi" w:cstheme="minorBidi"/>
              </w:rPr>
              <w:t>independ</w:t>
            </w:r>
            <w:r w:rsidR="4ACE4915" w:rsidRPr="6F2CAA41">
              <w:rPr>
                <w:rFonts w:asciiTheme="minorHAnsi" w:eastAsiaTheme="minorEastAsia" w:hAnsiTheme="minorHAnsi" w:cstheme="minorBidi"/>
              </w:rPr>
              <w:t>ent</w:t>
            </w:r>
            <w:r w:rsidR="386F1177" w:rsidRPr="6F2CAA41">
              <w:rPr>
                <w:rFonts w:asciiTheme="minorHAnsi" w:eastAsiaTheme="minorEastAsia" w:hAnsiTheme="minorHAnsi" w:cstheme="minorBidi"/>
              </w:rPr>
              <w:t xml:space="preserve"> in the face of challenges.</w:t>
            </w:r>
          </w:p>
          <w:p w:rsidR="08D90C97" w:rsidRPr="002225AC" w:rsidRDefault="08D90C97" w:rsidP="08D90C97">
            <w:pPr>
              <w:pStyle w:val="NoSpacing"/>
              <w:rPr>
                <w:rFonts w:asciiTheme="minorHAnsi" w:hAnsiTheme="minorHAnsi" w:cstheme="minorBidi"/>
              </w:rPr>
            </w:pPr>
          </w:p>
          <w:p w:rsidR="005D1A9C" w:rsidRDefault="386F1177" w:rsidP="6F2CAA41">
            <w:pPr>
              <w:pStyle w:val="NoSpacing"/>
              <w:rPr>
                <w:rFonts w:asciiTheme="minorHAnsi" w:hAnsiTheme="minorHAnsi" w:cstheme="minorBidi"/>
              </w:rPr>
            </w:pPr>
            <w:r w:rsidRPr="6F2CAA41">
              <w:rPr>
                <w:rFonts w:asciiTheme="minorHAnsi" w:hAnsiTheme="minorHAnsi" w:cstheme="minorBidi"/>
              </w:rPr>
              <w:t xml:space="preserve"> </w:t>
            </w:r>
            <w:bookmarkStart w:id="1" w:name="_Hlk100223745"/>
            <w:r w:rsidRPr="6F2CAA41">
              <w:rPr>
                <w:rFonts w:asciiTheme="minorHAnsi" w:hAnsiTheme="minorHAnsi" w:cstheme="minorBidi"/>
              </w:rPr>
              <w:t>regulat</w:t>
            </w:r>
            <w:r w:rsidR="24896C76" w:rsidRPr="6F2CAA41">
              <w:rPr>
                <w:rFonts w:asciiTheme="minorHAnsi" w:hAnsiTheme="minorHAnsi" w:cstheme="minorBidi"/>
              </w:rPr>
              <w:t>ing</w:t>
            </w:r>
            <w:r w:rsidRPr="6F2CAA41">
              <w:rPr>
                <w:rFonts w:asciiTheme="minorHAnsi" w:hAnsiTheme="minorHAnsi" w:cstheme="minorBidi"/>
              </w:rPr>
              <w:t xml:space="preserve"> their own behaviour accordingly.</w:t>
            </w:r>
          </w:p>
          <w:bookmarkEnd w:id="1"/>
          <w:p w:rsidR="005D1A9C" w:rsidRDefault="005D1A9C" w:rsidP="005D1A9C">
            <w:pPr>
              <w:pStyle w:val="NoSpacing"/>
              <w:rPr>
                <w:rFonts w:asciiTheme="minorHAnsi" w:hAnsiTheme="minorHAnsi" w:cstheme="minorHAnsi"/>
              </w:rPr>
            </w:pPr>
          </w:p>
          <w:p w:rsidR="005D1A9C" w:rsidRDefault="386F1177" w:rsidP="6F2CAA41">
            <w:pPr>
              <w:pStyle w:val="NoSpacing"/>
              <w:rPr>
                <w:rFonts w:asciiTheme="minorHAnsi" w:hAnsiTheme="minorHAnsi" w:cstheme="minorBidi"/>
              </w:rPr>
            </w:pPr>
            <w:r w:rsidRPr="6F2CAA41">
              <w:rPr>
                <w:rFonts w:asciiTheme="minorHAnsi" w:hAnsiTheme="minorHAnsi" w:cstheme="minorBidi"/>
              </w:rPr>
              <w:t>follow</w:t>
            </w:r>
            <w:r w:rsidR="59C1B4C9" w:rsidRPr="6F2CAA41">
              <w:rPr>
                <w:rFonts w:asciiTheme="minorHAnsi" w:hAnsiTheme="minorHAnsi" w:cstheme="minorBidi"/>
              </w:rPr>
              <w:t>ing</w:t>
            </w:r>
            <w:r w:rsidRPr="6F2CAA41">
              <w:rPr>
                <w:rFonts w:asciiTheme="minorHAnsi" w:hAnsiTheme="minorHAnsi" w:cstheme="minorBidi"/>
              </w:rPr>
              <w:t xml:space="preserve"> instructions involving several ideas and actions.</w:t>
            </w:r>
          </w:p>
          <w:p w:rsidR="005D1A9C" w:rsidRDefault="005D1A9C" w:rsidP="005D1A9C"/>
          <w:p w:rsidR="005D1A9C" w:rsidRDefault="005D1A9C" w:rsidP="005D1A9C"/>
          <w:p w:rsidR="005D1A9C" w:rsidRDefault="386F1177" w:rsidP="005D1A9C">
            <w:r>
              <w:t xml:space="preserve"> </w:t>
            </w:r>
            <w:r w:rsidRPr="6F2CAA41">
              <w:rPr>
                <w:rFonts w:asciiTheme="minorHAnsi" w:eastAsiaTheme="minorEastAsia" w:hAnsiTheme="minorHAnsi" w:cstheme="minorBidi"/>
              </w:rPr>
              <w:t>the reason for</w:t>
            </w:r>
            <w:r w:rsidR="4ACE4915" w:rsidRPr="6F2CAA41">
              <w:rPr>
                <w:rFonts w:asciiTheme="minorHAnsi" w:eastAsiaTheme="minorEastAsia" w:hAnsiTheme="minorHAnsi" w:cstheme="minorBidi"/>
              </w:rPr>
              <w:t xml:space="preserve"> why we have</w:t>
            </w:r>
            <w:r w:rsidRPr="6F2CAA41">
              <w:rPr>
                <w:rFonts w:asciiTheme="minorHAnsi" w:eastAsiaTheme="minorEastAsia" w:hAnsiTheme="minorHAnsi" w:cstheme="minorBidi"/>
              </w:rPr>
              <w:t xml:space="preserve"> rules</w:t>
            </w:r>
            <w:r w:rsidR="59C1B4C9" w:rsidRPr="6F2CAA41">
              <w:rPr>
                <w:rFonts w:asciiTheme="minorHAnsi" w:eastAsiaTheme="minorEastAsia" w:hAnsiTheme="minorHAnsi" w:cstheme="minorBidi"/>
              </w:rPr>
              <w:t xml:space="preserve"> and why it is important to follow them</w:t>
            </w:r>
            <w:r w:rsidRPr="6F2CAA41">
              <w:rPr>
                <w:rFonts w:asciiTheme="minorHAnsi" w:eastAsiaTheme="minorEastAsia" w:hAnsiTheme="minorHAnsi" w:cstheme="minorBidi"/>
              </w:rPr>
              <w:t>.</w:t>
            </w:r>
          </w:p>
          <w:p w:rsidR="005D1A9C" w:rsidRDefault="005D1A9C" w:rsidP="005D1A9C"/>
          <w:p w:rsidR="005D1A9C" w:rsidRDefault="005D1A9C" w:rsidP="005D1A9C"/>
          <w:p w:rsidR="005D1A9C" w:rsidRDefault="4ACE4915" w:rsidP="005D1A9C">
            <w:r>
              <w:t>t</w:t>
            </w:r>
            <w:r w:rsidR="386F1177" w:rsidRPr="6F2CAA41">
              <w:rPr>
                <w:rFonts w:asciiTheme="minorHAnsi" w:eastAsiaTheme="minorEastAsia" w:hAnsiTheme="minorHAnsi" w:cstheme="minorBidi"/>
              </w:rPr>
              <w:t>ak</w:t>
            </w:r>
            <w:r w:rsidRPr="6F2CAA41">
              <w:rPr>
                <w:rFonts w:asciiTheme="minorHAnsi" w:eastAsiaTheme="minorEastAsia" w:hAnsiTheme="minorHAnsi" w:cstheme="minorBidi"/>
              </w:rPr>
              <w:t>ing</w:t>
            </w:r>
            <w:r w:rsidR="386F1177" w:rsidRPr="6F2CAA41">
              <w:rPr>
                <w:rFonts w:asciiTheme="minorHAnsi" w:eastAsiaTheme="minorEastAsia" w:hAnsiTheme="minorHAnsi" w:cstheme="minorBidi"/>
              </w:rPr>
              <w:t xml:space="preserve"> turns with others</w:t>
            </w:r>
          </w:p>
          <w:p w:rsidR="005D1A9C" w:rsidRDefault="005D1A9C" w:rsidP="005D1A9C"/>
          <w:p w:rsidR="005D1A9C" w:rsidRDefault="4ACE4915" w:rsidP="6F2CAA41">
            <w:pPr>
              <w:rPr>
                <w:rFonts w:asciiTheme="minorHAnsi" w:eastAsiaTheme="minorEastAsia" w:hAnsiTheme="minorHAnsi" w:cstheme="minorBidi"/>
              </w:rPr>
            </w:pPr>
            <w:r w:rsidRPr="6F2CAA41">
              <w:rPr>
                <w:rFonts w:asciiTheme="minorHAnsi" w:eastAsiaTheme="minorEastAsia" w:hAnsiTheme="minorHAnsi" w:cstheme="minorBidi"/>
              </w:rPr>
              <w:t>the different factors that support their overall health and wellbeing</w:t>
            </w: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54861BE5" w:rsidRPr="002225AC" w:rsidRDefault="59C1B4C9" w:rsidP="6F2CAA41">
            <w:pPr>
              <w:pStyle w:val="NoSpacing"/>
              <w:rPr>
                <w:rFonts w:asciiTheme="minorHAnsi" w:hAnsiTheme="minorHAnsi" w:cstheme="minorBidi"/>
              </w:rPr>
            </w:pPr>
            <w:bookmarkStart w:id="2" w:name="_Hlk100223584"/>
            <w:r w:rsidRPr="6F2CAA41">
              <w:rPr>
                <w:rFonts w:asciiTheme="minorHAnsi" w:hAnsiTheme="minorHAnsi" w:cstheme="minorBidi"/>
              </w:rPr>
              <w:t xml:space="preserve">showing an </w:t>
            </w:r>
            <w:r w:rsidR="24896C76" w:rsidRPr="6F2CAA41">
              <w:rPr>
                <w:rFonts w:asciiTheme="minorHAnsi" w:hAnsiTheme="minorHAnsi" w:cstheme="minorBidi"/>
              </w:rPr>
              <w:t>awareness of their own needs</w:t>
            </w:r>
            <w:r w:rsidRPr="6F2CAA41">
              <w:rPr>
                <w:rFonts w:asciiTheme="minorHAnsi" w:hAnsiTheme="minorHAnsi" w:cstheme="minorBidi"/>
              </w:rPr>
              <w:t xml:space="preserve"> and why it is important.</w:t>
            </w:r>
          </w:p>
          <w:bookmarkEnd w:id="2"/>
          <w:bookmarkEnd w:id="0"/>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8D90C97" w:rsidRPr="002225AC" w:rsidRDefault="08D90C97" w:rsidP="08D90C97">
            <w:pPr>
              <w:pStyle w:val="NoSpacing"/>
              <w:rPr>
                <w:rFonts w:asciiTheme="minorHAnsi" w:hAnsiTheme="minorHAnsi" w:cstheme="minorBidi"/>
              </w:rPr>
            </w:pPr>
          </w:p>
          <w:p w:rsidR="008A6086" w:rsidRPr="002225AC" w:rsidRDefault="16BC3068" w:rsidP="08D90C97">
            <w:pPr>
              <w:pStyle w:val="NoSpacing"/>
              <w:rPr>
                <w:rFonts w:asciiTheme="minorHAnsi" w:hAnsiTheme="minorHAnsi" w:cstheme="minorBidi"/>
              </w:rPr>
            </w:pPr>
            <w:r w:rsidRPr="002225AC">
              <w:rPr>
                <w:rFonts w:asciiTheme="minorHAnsi" w:hAnsiTheme="minorHAnsi" w:cstheme="minorBidi"/>
              </w:rPr>
              <w:t>-</w:t>
            </w:r>
          </w:p>
          <w:p w:rsidR="008A6086" w:rsidRPr="002225AC" w:rsidRDefault="008A6086" w:rsidP="003D3BC8">
            <w:pPr>
              <w:pStyle w:val="NoSpacing"/>
              <w:rPr>
                <w:rFonts w:asciiTheme="minorHAnsi" w:hAnsiTheme="minorHAnsi" w:cstheme="minorHAnsi"/>
              </w:rPr>
            </w:pPr>
          </w:p>
          <w:p w:rsidR="008A6086" w:rsidRPr="002225AC" w:rsidRDefault="008A6086" w:rsidP="003D3BC8">
            <w:pPr>
              <w:pStyle w:val="NoSpacing"/>
              <w:rPr>
                <w:rFonts w:asciiTheme="minorHAnsi" w:hAnsiTheme="minorHAnsi" w:cstheme="minorHAnsi"/>
              </w:rPr>
            </w:pPr>
          </w:p>
          <w:p w:rsidR="003D3BC8" w:rsidRPr="002225AC" w:rsidRDefault="003D3BC8" w:rsidP="003D3BC8">
            <w:pPr>
              <w:pStyle w:val="NoSpacing"/>
              <w:rPr>
                <w:rFonts w:asciiTheme="minorHAnsi" w:hAnsiTheme="minorHAnsi" w:cstheme="minorHAnsi"/>
                <w:color w:val="FF0000"/>
              </w:rPr>
            </w:pPr>
          </w:p>
        </w:tc>
        <w:tc>
          <w:tcPr>
            <w:tcW w:w="3969" w:type="dxa"/>
            <w:shd w:val="clear" w:color="auto" w:fill="auto"/>
          </w:tcPr>
          <w:p w:rsidR="00D5251B" w:rsidRDefault="4ACE4915"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s</w:t>
            </w:r>
            <w:r w:rsidR="24896C76" w:rsidRPr="6F2CAA41">
              <w:rPr>
                <w:rFonts w:asciiTheme="minorHAnsi" w:eastAsiaTheme="minorEastAsia" w:hAnsiTheme="minorHAnsi" w:cstheme="minorBidi"/>
              </w:rPr>
              <w:t>et themselves simple goals and have the confidence in their own</w:t>
            </w:r>
            <w:r w:rsidRPr="6F2CAA41">
              <w:rPr>
                <w:rFonts w:asciiTheme="minorHAnsi" w:eastAsiaTheme="minorEastAsia" w:hAnsiTheme="minorHAnsi" w:cstheme="minorBidi"/>
              </w:rPr>
              <w:t xml:space="preserve"> problem solving skills.</w:t>
            </w:r>
          </w:p>
          <w:p w:rsidR="00A9528C" w:rsidRPr="002225AC" w:rsidRDefault="00A9528C" w:rsidP="6F2CAA41">
            <w:pPr>
              <w:pStyle w:val="NoSpacing"/>
              <w:rPr>
                <w:rFonts w:asciiTheme="minorHAnsi" w:eastAsiaTheme="minorEastAsia" w:hAnsiTheme="minorHAnsi" w:cstheme="minorBidi"/>
              </w:rPr>
            </w:pPr>
          </w:p>
          <w:p w:rsidR="00D5251B" w:rsidRDefault="4ACE4915"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manage emotions and develop a sense of self.</w:t>
            </w:r>
          </w:p>
          <w:p w:rsidR="0011308F" w:rsidRDefault="0011308F" w:rsidP="6F2CAA41">
            <w:pPr>
              <w:pStyle w:val="NoSpacing"/>
              <w:rPr>
                <w:rFonts w:asciiTheme="minorHAnsi" w:eastAsiaTheme="minorEastAsia" w:hAnsiTheme="minorHAnsi" w:cstheme="minorBidi"/>
              </w:rPr>
            </w:pPr>
          </w:p>
          <w:p w:rsidR="0011308F" w:rsidRDefault="4ACE4915"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have the confidence in their own ability to follow instructions involving several ideas.</w:t>
            </w:r>
          </w:p>
          <w:p w:rsidR="0011308F" w:rsidRDefault="0011308F" w:rsidP="0021779A">
            <w:pPr>
              <w:pStyle w:val="NoSpacing"/>
            </w:pPr>
          </w:p>
          <w:p w:rsidR="0011308F" w:rsidRDefault="4ACE4915"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respect rules and behave correctly towards others.</w:t>
            </w:r>
          </w:p>
          <w:p w:rsidR="0011308F" w:rsidRDefault="0011308F" w:rsidP="6F2CAA41">
            <w:pPr>
              <w:pStyle w:val="NoSpacing"/>
              <w:rPr>
                <w:rFonts w:asciiTheme="minorHAnsi" w:eastAsiaTheme="minorEastAsia" w:hAnsiTheme="minorHAnsi" w:cstheme="minorBidi"/>
              </w:rPr>
            </w:pPr>
          </w:p>
          <w:p w:rsidR="0011308F" w:rsidRDefault="0011308F" w:rsidP="6F2CAA41">
            <w:pPr>
              <w:pStyle w:val="NoSpacing"/>
              <w:rPr>
                <w:rFonts w:asciiTheme="minorHAnsi" w:eastAsiaTheme="minorEastAsia" w:hAnsiTheme="minorHAnsi" w:cstheme="minorBidi"/>
              </w:rPr>
            </w:pPr>
          </w:p>
          <w:p w:rsidR="0011308F" w:rsidRDefault="4ACE4915"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co-operate and resolve conflicts peaceably.</w:t>
            </w:r>
          </w:p>
          <w:p w:rsidR="0011308F" w:rsidRPr="002225AC" w:rsidRDefault="0011308F" w:rsidP="6F2CAA41">
            <w:pPr>
              <w:pStyle w:val="NoSpacing"/>
              <w:rPr>
                <w:rFonts w:asciiTheme="minorHAnsi" w:eastAsiaTheme="minorEastAsia" w:hAnsiTheme="minorHAnsi" w:cstheme="minorBidi"/>
              </w:rPr>
            </w:pPr>
          </w:p>
          <w:p w:rsidR="00D5251B" w:rsidRDefault="350145EB"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t</w:t>
            </w:r>
            <w:r w:rsidR="59C1B4C9" w:rsidRPr="6F2CAA41">
              <w:rPr>
                <w:rFonts w:asciiTheme="minorHAnsi" w:eastAsiaTheme="minorEastAsia" w:hAnsiTheme="minorHAnsi" w:cstheme="minorBidi"/>
              </w:rPr>
              <w:t>alk about exercise, healthy eating and the importance of sleep.</w:t>
            </w:r>
          </w:p>
          <w:p w:rsidR="0067416F" w:rsidRDefault="0067416F" w:rsidP="6F2CAA41">
            <w:pPr>
              <w:pStyle w:val="NoSpacing"/>
              <w:rPr>
                <w:rFonts w:asciiTheme="minorHAnsi" w:eastAsiaTheme="minorEastAsia" w:hAnsiTheme="minorHAnsi" w:cstheme="minorBidi"/>
              </w:rPr>
            </w:pPr>
          </w:p>
          <w:p w:rsidR="0067416F" w:rsidRDefault="350145EB"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t</w:t>
            </w:r>
            <w:r w:rsidR="59C1B4C9" w:rsidRPr="6F2CAA41">
              <w:rPr>
                <w:rFonts w:asciiTheme="minorHAnsi" w:eastAsiaTheme="minorEastAsia" w:hAnsiTheme="minorHAnsi" w:cstheme="minorBidi"/>
              </w:rPr>
              <w:t>alk about how to keep themselves safe and understand the PANTS rule.</w:t>
            </w:r>
          </w:p>
          <w:p w:rsidR="0050078E" w:rsidRDefault="0050078E" w:rsidP="6F2CAA41">
            <w:pPr>
              <w:pStyle w:val="NoSpacing"/>
              <w:rPr>
                <w:rFonts w:asciiTheme="minorHAnsi" w:eastAsiaTheme="minorEastAsia" w:hAnsiTheme="minorHAnsi" w:cstheme="minorBidi"/>
              </w:rPr>
            </w:pPr>
          </w:p>
          <w:p w:rsidR="0050078E" w:rsidRDefault="350145EB"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explain about sensible amounts of screen time.</w:t>
            </w:r>
          </w:p>
          <w:p w:rsidR="0050078E" w:rsidRDefault="0050078E" w:rsidP="6F2CAA41">
            <w:pPr>
              <w:pStyle w:val="NoSpacing"/>
              <w:rPr>
                <w:rFonts w:asciiTheme="minorHAnsi" w:eastAsiaTheme="minorEastAsia" w:hAnsiTheme="minorHAnsi" w:cstheme="minorBidi"/>
              </w:rPr>
            </w:pPr>
          </w:p>
          <w:p w:rsidR="0050078E" w:rsidRDefault="350145EB"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go to an identified adult if they feel worried or unsafe.</w:t>
            </w:r>
          </w:p>
          <w:p w:rsidR="0050078E" w:rsidRDefault="0050078E" w:rsidP="0021779A">
            <w:pPr>
              <w:pStyle w:val="NoSpacing"/>
            </w:pPr>
          </w:p>
          <w:p w:rsidR="0050078E" w:rsidRPr="002225AC" w:rsidRDefault="0050078E" w:rsidP="0021779A">
            <w:pPr>
              <w:pStyle w:val="NoSpacing"/>
            </w:pPr>
          </w:p>
          <w:p w:rsidR="00D5251B" w:rsidRPr="002225AC" w:rsidRDefault="00D5251B" w:rsidP="0021779A">
            <w:pPr>
              <w:pStyle w:val="NoSpacing"/>
              <w:rPr>
                <w:rFonts w:asciiTheme="minorHAnsi" w:hAnsiTheme="minorHAnsi" w:cstheme="minorHAnsi"/>
              </w:rPr>
            </w:pPr>
          </w:p>
          <w:p w:rsidR="00D5251B" w:rsidRPr="002225AC" w:rsidRDefault="00D5251B" w:rsidP="00D5251B">
            <w:pPr>
              <w:pStyle w:val="NoSpacing"/>
              <w:rPr>
                <w:rFonts w:asciiTheme="minorHAnsi" w:hAnsiTheme="minorHAnsi" w:cstheme="minorHAnsi"/>
              </w:rPr>
            </w:pPr>
          </w:p>
        </w:tc>
        <w:tc>
          <w:tcPr>
            <w:tcW w:w="3685" w:type="dxa"/>
            <w:shd w:val="clear" w:color="auto" w:fill="auto"/>
          </w:tcPr>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Ask for help when needed.</w:t>
            </w: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Express different types of emotions appropriately.</w:t>
            </w: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Maintain concertation for a prolong period of time.</w:t>
            </w: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Challenge themselves with new activities</w:t>
            </w:r>
          </w:p>
          <w:p w:rsidR="00A9528C" w:rsidRPr="0063696A" w:rsidRDefault="00A9528C" w:rsidP="00A9528C">
            <w:pPr>
              <w:pStyle w:val="NoSpacing"/>
              <w:rPr>
                <w:rFonts w:asciiTheme="minorHAnsi" w:hAnsiTheme="minorHAnsi" w:cstheme="minorHAnsi"/>
              </w:rPr>
            </w:pP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Dress and undress on their own, except for difficult fastenings.</w:t>
            </w: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Know the front and back of clothing and how to turn clothes the right way ready for dressing.</w:t>
            </w:r>
          </w:p>
          <w:p w:rsidR="00A9528C" w:rsidRPr="0063696A" w:rsidRDefault="00A9528C" w:rsidP="00A9528C">
            <w:pPr>
              <w:pStyle w:val="NoSpacing"/>
              <w:rPr>
                <w:rFonts w:asciiTheme="minorHAnsi" w:hAnsiTheme="minorHAnsi" w:cstheme="minorHAnsi"/>
              </w:rPr>
            </w:pPr>
            <w:r w:rsidRPr="0063696A">
              <w:rPr>
                <w:rFonts w:asciiTheme="minorHAnsi" w:hAnsiTheme="minorHAnsi" w:cstheme="minorHAnsi"/>
              </w:rPr>
              <w:t>Use a knife and fork and understand that many people use different utensils to eat with.</w:t>
            </w:r>
          </w:p>
          <w:p w:rsidR="00A9528C" w:rsidRPr="005051B2" w:rsidRDefault="00A9528C" w:rsidP="00A9528C">
            <w:pPr>
              <w:pStyle w:val="NoSpacing"/>
              <w:rPr>
                <w:rFonts w:asciiTheme="minorHAnsi" w:hAnsiTheme="minorHAnsi" w:cstheme="minorHAnsi"/>
              </w:rPr>
            </w:pPr>
            <w:r w:rsidRPr="005051B2">
              <w:rPr>
                <w:rFonts w:asciiTheme="minorHAnsi" w:hAnsiTheme="minorHAnsi" w:cstheme="minorHAnsi"/>
              </w:rPr>
              <w:t xml:space="preserve">Make healthy choices that will support their </w:t>
            </w:r>
            <w:proofErr w:type="spellStart"/>
            <w:r w:rsidRPr="005051B2">
              <w:rPr>
                <w:rFonts w:asciiTheme="minorHAnsi" w:hAnsiTheme="minorHAnsi" w:cstheme="minorHAnsi"/>
              </w:rPr>
              <w:t>well being</w:t>
            </w:r>
            <w:proofErr w:type="spellEnd"/>
            <w:r w:rsidRPr="005051B2">
              <w:rPr>
                <w:rFonts w:asciiTheme="minorHAnsi" w:hAnsiTheme="minorHAnsi" w:cstheme="minorHAnsi"/>
              </w:rPr>
              <w:t xml:space="preserve"> such as having a sensible amount of screen time.</w:t>
            </w:r>
          </w:p>
          <w:p w:rsidR="00750EB9" w:rsidRPr="002225AC" w:rsidRDefault="00A9528C" w:rsidP="00A9528C">
            <w:pPr>
              <w:pStyle w:val="NoSpacing"/>
              <w:rPr>
                <w:rFonts w:asciiTheme="minorHAnsi" w:hAnsiTheme="minorHAnsi" w:cstheme="minorHAnsi"/>
              </w:rPr>
            </w:pPr>
            <w:r w:rsidRPr="005051B2">
              <w:rPr>
                <w:rFonts w:asciiTheme="minorHAnsi" w:hAnsiTheme="minorHAnsi" w:cstheme="minorHAnsi"/>
                <w:i/>
              </w:rPr>
              <w:t>Ask for help when needed</w:t>
            </w:r>
          </w:p>
        </w:tc>
        <w:tc>
          <w:tcPr>
            <w:tcW w:w="3402" w:type="dxa"/>
            <w:shd w:val="clear" w:color="auto" w:fill="auto"/>
          </w:tcPr>
          <w:p w:rsidR="00750EB9" w:rsidRPr="002225AC" w:rsidRDefault="003D3BC8" w:rsidP="03FE63E1">
            <w:pPr>
              <w:pStyle w:val="NoSpacing"/>
              <w:rPr>
                <w:rFonts w:asciiTheme="minorHAnsi" w:hAnsiTheme="minorHAnsi" w:cstheme="minorBidi"/>
                <w:color w:val="auto"/>
              </w:rPr>
            </w:pPr>
            <w:r w:rsidRPr="03FE63E1">
              <w:rPr>
                <w:rFonts w:asciiTheme="minorHAnsi" w:hAnsiTheme="minorHAnsi" w:cstheme="minorBidi"/>
                <w:color w:val="auto"/>
              </w:rPr>
              <w:t xml:space="preserve">Listen, </w:t>
            </w:r>
            <w:r w:rsidR="0021779A" w:rsidRPr="03FE63E1">
              <w:rPr>
                <w:rFonts w:asciiTheme="minorHAnsi" w:hAnsiTheme="minorHAnsi" w:cstheme="minorBidi"/>
                <w:color w:val="auto"/>
              </w:rPr>
              <w:t>v</w:t>
            </w:r>
            <w:r w:rsidR="00750EB9" w:rsidRPr="03FE63E1">
              <w:rPr>
                <w:rFonts w:asciiTheme="minorHAnsi" w:hAnsiTheme="minorHAnsi" w:cstheme="minorBidi"/>
                <w:color w:val="auto"/>
              </w:rPr>
              <w:t xml:space="preserve">alue, </w:t>
            </w:r>
            <w:r w:rsidR="0021779A" w:rsidRPr="03FE63E1">
              <w:rPr>
                <w:rFonts w:asciiTheme="minorHAnsi" w:hAnsiTheme="minorHAnsi" w:cstheme="minorBidi"/>
                <w:color w:val="auto"/>
              </w:rPr>
              <w:t>r</w:t>
            </w:r>
            <w:r w:rsidR="00750EB9" w:rsidRPr="03FE63E1">
              <w:rPr>
                <w:rFonts w:asciiTheme="minorHAnsi" w:hAnsiTheme="minorHAnsi" w:cstheme="minorBidi"/>
                <w:color w:val="auto"/>
              </w:rPr>
              <w:t xml:space="preserve">espect, </w:t>
            </w:r>
            <w:r w:rsidR="0021779A" w:rsidRPr="03FE63E1">
              <w:rPr>
                <w:rFonts w:asciiTheme="minorHAnsi" w:hAnsiTheme="minorHAnsi" w:cstheme="minorBidi"/>
                <w:color w:val="auto"/>
              </w:rPr>
              <w:t>w</w:t>
            </w:r>
            <w:r w:rsidRPr="03FE63E1">
              <w:rPr>
                <w:rFonts w:asciiTheme="minorHAnsi" w:hAnsiTheme="minorHAnsi" w:cstheme="minorBidi"/>
                <w:color w:val="auto"/>
              </w:rPr>
              <w:t xml:space="preserve">ait, </w:t>
            </w:r>
            <w:r w:rsidR="0021779A" w:rsidRPr="03FE63E1">
              <w:rPr>
                <w:rFonts w:asciiTheme="minorHAnsi" w:hAnsiTheme="minorHAnsi" w:cstheme="minorBidi"/>
                <w:color w:val="auto"/>
              </w:rPr>
              <w:t>k</w:t>
            </w:r>
            <w:r w:rsidRPr="03FE63E1">
              <w:rPr>
                <w:rFonts w:asciiTheme="minorHAnsi" w:hAnsiTheme="minorHAnsi" w:cstheme="minorBidi"/>
                <w:color w:val="auto"/>
              </w:rPr>
              <w:t>ind</w:t>
            </w:r>
            <w:r w:rsidR="00750EB9" w:rsidRPr="03FE63E1">
              <w:rPr>
                <w:rFonts w:asciiTheme="minorHAnsi" w:hAnsiTheme="minorHAnsi" w:cstheme="minorBidi"/>
                <w:color w:val="auto"/>
              </w:rPr>
              <w:t xml:space="preserve">, </w:t>
            </w:r>
            <w:r w:rsidR="0021779A" w:rsidRPr="03FE63E1">
              <w:rPr>
                <w:rFonts w:asciiTheme="minorHAnsi" w:hAnsiTheme="minorHAnsi" w:cstheme="minorBidi"/>
                <w:color w:val="auto"/>
              </w:rPr>
              <w:t>express, c</w:t>
            </w:r>
            <w:r w:rsidR="00750EB9" w:rsidRPr="03FE63E1">
              <w:rPr>
                <w:rFonts w:asciiTheme="minorHAnsi" w:hAnsiTheme="minorHAnsi" w:cstheme="minorBidi"/>
                <w:color w:val="auto"/>
              </w:rPr>
              <w:t>onfidence</w:t>
            </w:r>
            <w:r w:rsidR="00DC3D9F" w:rsidRPr="03FE63E1">
              <w:rPr>
                <w:rFonts w:asciiTheme="minorHAnsi" w:hAnsiTheme="minorHAnsi" w:cstheme="minorBidi"/>
                <w:color w:val="auto"/>
              </w:rPr>
              <w:t xml:space="preserve">, </w:t>
            </w:r>
            <w:r w:rsidR="0021779A" w:rsidRPr="03FE63E1">
              <w:rPr>
                <w:rFonts w:asciiTheme="minorHAnsi" w:hAnsiTheme="minorHAnsi" w:cstheme="minorBidi"/>
                <w:color w:val="auto"/>
              </w:rPr>
              <w:t>b</w:t>
            </w:r>
            <w:r w:rsidR="00DC3D9F" w:rsidRPr="03FE63E1">
              <w:rPr>
                <w:rFonts w:asciiTheme="minorHAnsi" w:hAnsiTheme="minorHAnsi" w:cstheme="minorBidi"/>
                <w:color w:val="auto"/>
              </w:rPr>
              <w:t>ehaviour, emotion</w:t>
            </w:r>
            <w:r w:rsidR="4F83BB08" w:rsidRPr="03FE63E1">
              <w:rPr>
                <w:rFonts w:asciiTheme="minorHAnsi" w:hAnsiTheme="minorHAnsi" w:cstheme="minorBidi"/>
                <w:color w:val="auto"/>
              </w:rPr>
              <w:t xml:space="preserve">, sensitive, </w:t>
            </w:r>
            <w:r w:rsidR="535783AF" w:rsidRPr="03FE63E1">
              <w:rPr>
                <w:rFonts w:asciiTheme="minorHAnsi" w:hAnsiTheme="minorHAnsi" w:cstheme="minorBidi"/>
                <w:color w:val="auto"/>
              </w:rPr>
              <w:t>feelings, goals, reasoning, rules, wellbeing, confidence, kind, respect, co-operate, resolve healthy eating, worry.</w:t>
            </w:r>
          </w:p>
          <w:p w:rsidR="003D3BC8" w:rsidRPr="002225AC" w:rsidRDefault="003D3BC8" w:rsidP="003D3BC8">
            <w:pPr>
              <w:pStyle w:val="NoSpacing"/>
              <w:rPr>
                <w:rFonts w:asciiTheme="minorHAnsi" w:hAnsiTheme="minorHAnsi" w:cstheme="minorHAnsi"/>
                <w:color w:val="auto"/>
              </w:rPr>
            </w:pPr>
          </w:p>
        </w:tc>
      </w:tr>
      <w:tr w:rsidR="00D5251B" w:rsidRPr="002225AC" w:rsidTr="03FE63E1">
        <w:trPr>
          <w:trHeight w:val="528"/>
        </w:trPr>
        <w:tc>
          <w:tcPr>
            <w:tcW w:w="1555" w:type="dxa"/>
            <w:gridSpan w:val="2"/>
            <w:shd w:val="clear" w:color="auto" w:fill="8DC9B1"/>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Communication and Language</w:t>
            </w:r>
          </w:p>
        </w:tc>
        <w:tc>
          <w:tcPr>
            <w:tcW w:w="3260" w:type="dxa"/>
            <w:gridSpan w:val="2"/>
            <w:shd w:val="clear" w:color="auto" w:fill="auto"/>
          </w:tcPr>
          <w:p w:rsidR="00D5251B" w:rsidRPr="002225AC" w:rsidRDefault="548B8D4D" w:rsidP="6F2CAA41">
            <w:pPr>
              <w:pStyle w:val="NoSpacing"/>
              <w:rPr>
                <w:rFonts w:asciiTheme="minorHAnsi" w:hAnsiTheme="minorHAnsi" w:cstheme="minorBidi"/>
              </w:rPr>
            </w:pPr>
            <w:r w:rsidRPr="6F2CAA41">
              <w:rPr>
                <w:rFonts w:asciiTheme="minorHAnsi" w:hAnsiTheme="minorHAnsi" w:cstheme="minorBidi"/>
              </w:rPr>
              <w:t>being an effective communicator by</w:t>
            </w:r>
            <w:r w:rsidR="6F2CAA41" w:rsidRPr="6F2CAA41">
              <w:rPr>
                <w:rFonts w:ascii="Calibri" w:eastAsia="Calibri" w:hAnsi="Calibri" w:cs="Calibri"/>
              </w:rPr>
              <w:t xml:space="preserve"> ask</w:t>
            </w:r>
            <w:r w:rsidR="004E576D">
              <w:rPr>
                <w:rFonts w:ascii="Calibri" w:eastAsia="Calibri" w:hAnsi="Calibri" w:cs="Calibri"/>
              </w:rPr>
              <w:t>ing</w:t>
            </w:r>
            <w:r w:rsidR="6F2CAA41" w:rsidRPr="6F2CAA41">
              <w:rPr>
                <w:rFonts w:ascii="Calibri" w:eastAsia="Calibri" w:hAnsi="Calibri" w:cs="Calibri"/>
              </w:rPr>
              <w:t xml:space="preserve"> questions to clarify their understanding.</w:t>
            </w:r>
          </w:p>
          <w:p w:rsidR="00D5251B" w:rsidRPr="002225AC" w:rsidRDefault="00D5251B" w:rsidP="6F2CAA41">
            <w:pPr>
              <w:pStyle w:val="NoSpacing"/>
              <w:rPr>
                <w:rFonts w:ascii="Calibri" w:eastAsia="Calibri" w:hAnsi="Calibri" w:cs="Calibri"/>
              </w:rPr>
            </w:pPr>
          </w:p>
          <w:p w:rsidR="00D5251B" w:rsidRPr="002225AC" w:rsidRDefault="6F2CAA41" w:rsidP="6F2CAA41">
            <w:pPr>
              <w:pStyle w:val="NoSpacing"/>
              <w:rPr>
                <w:rFonts w:asciiTheme="minorHAnsi" w:hAnsiTheme="minorHAnsi" w:cstheme="minorBidi"/>
              </w:rPr>
            </w:pPr>
            <w:r w:rsidRPr="6F2CAA41">
              <w:rPr>
                <w:rFonts w:ascii="Calibri" w:eastAsia="Calibri" w:hAnsi="Calibri" w:cs="Calibri"/>
              </w:rPr>
              <w:t xml:space="preserve"> </w:t>
            </w:r>
            <w:r w:rsidR="548B8D4D" w:rsidRPr="6F2CAA41">
              <w:rPr>
                <w:rFonts w:asciiTheme="minorHAnsi" w:hAnsiTheme="minorHAnsi" w:cstheme="minorBidi"/>
              </w:rPr>
              <w:t xml:space="preserve"> </w:t>
            </w:r>
          </w:p>
          <w:p w:rsidR="00D5251B" w:rsidRPr="002225AC" w:rsidRDefault="00D5251B" w:rsidP="6F2CAA41">
            <w:pPr>
              <w:pStyle w:val="NoSpacing"/>
              <w:rPr>
                <w:color w:val="000000" w:themeColor="text1"/>
              </w:rPr>
            </w:pPr>
          </w:p>
          <w:p w:rsidR="00D5251B" w:rsidRPr="002225AC" w:rsidRDefault="6F2CAA41" w:rsidP="6F2CAA41">
            <w:pPr>
              <w:pStyle w:val="NoSpacing"/>
              <w:rPr>
                <w:color w:val="000000" w:themeColor="text1"/>
              </w:rPr>
            </w:pPr>
            <w:r w:rsidRPr="03FE63E1">
              <w:rPr>
                <w:rFonts w:ascii="Calibri" w:eastAsia="Calibri" w:hAnsi="Calibri" w:cs="Calibri"/>
              </w:rPr>
              <w:lastRenderedPageBreak/>
              <w:t>offering explanations for why things might happen, making use of recently introduced vocabulary.</w:t>
            </w:r>
          </w:p>
          <w:p w:rsidR="00D5251B" w:rsidRPr="002225AC" w:rsidRDefault="00D5251B" w:rsidP="1B67818D">
            <w:pPr>
              <w:pStyle w:val="NoSpacing"/>
              <w:rPr>
                <w:rFonts w:asciiTheme="minorHAnsi" w:hAnsiTheme="minorHAnsi" w:cstheme="minorBidi"/>
                <w:color w:val="FF0000"/>
              </w:rPr>
            </w:pPr>
          </w:p>
          <w:p w:rsidR="00D5251B" w:rsidRPr="002225AC" w:rsidRDefault="00D5251B" w:rsidP="1B67818D">
            <w:pPr>
              <w:pStyle w:val="NoSpacing"/>
              <w:rPr>
                <w:rFonts w:asciiTheme="minorHAnsi" w:hAnsiTheme="minorHAnsi" w:cstheme="minorBidi"/>
                <w:color w:val="FF0000"/>
              </w:rPr>
            </w:pPr>
          </w:p>
          <w:p w:rsidR="00D5251B" w:rsidRPr="002225AC" w:rsidRDefault="00D5251B" w:rsidP="1B67818D">
            <w:pPr>
              <w:pStyle w:val="NoSpacing"/>
              <w:rPr>
                <w:rFonts w:asciiTheme="minorHAnsi" w:hAnsiTheme="minorHAnsi" w:cstheme="minorBidi"/>
                <w:color w:val="FF0000"/>
              </w:rPr>
            </w:pPr>
          </w:p>
          <w:p w:rsidR="00D5251B" w:rsidRPr="002225AC" w:rsidRDefault="00D5251B" w:rsidP="6F2CAA41">
            <w:pPr>
              <w:pStyle w:val="NoSpacing"/>
              <w:rPr>
                <w:color w:val="000000" w:themeColor="text1"/>
              </w:rPr>
            </w:pPr>
          </w:p>
          <w:p w:rsidR="00D5251B" w:rsidRPr="002225AC" w:rsidRDefault="00D5251B" w:rsidP="1B67818D">
            <w:pPr>
              <w:pStyle w:val="NoSpacing"/>
              <w:rPr>
                <w:rFonts w:asciiTheme="minorHAnsi" w:hAnsiTheme="minorHAnsi" w:cstheme="minorBidi"/>
                <w:color w:val="FF0000"/>
              </w:rPr>
            </w:pPr>
          </w:p>
          <w:p w:rsidR="00D5251B" w:rsidRPr="002225AC" w:rsidRDefault="548B8D4D" w:rsidP="6F2CAA41">
            <w:pPr>
              <w:pStyle w:val="NoSpacing"/>
              <w:rPr>
                <w:rFonts w:asciiTheme="minorHAnsi" w:hAnsiTheme="minorHAnsi" w:cstheme="minorBidi"/>
                <w:color w:val="auto"/>
              </w:rPr>
            </w:pPr>
            <w:r w:rsidRPr="6F2CAA41">
              <w:rPr>
                <w:rFonts w:asciiTheme="minorHAnsi" w:hAnsiTheme="minorHAnsi" w:cstheme="minorBidi"/>
                <w:color w:val="auto"/>
              </w:rPr>
              <w:t>listening with interest and answering questions with an appropriate response.</w:t>
            </w:r>
          </w:p>
          <w:p w:rsidR="00D5251B" w:rsidRPr="002225AC" w:rsidRDefault="00D5251B" w:rsidP="1B67818D">
            <w:pPr>
              <w:pStyle w:val="NoSpacing"/>
              <w:rPr>
                <w:rFonts w:asciiTheme="minorHAnsi" w:hAnsiTheme="minorHAnsi" w:cstheme="minorBidi"/>
                <w:color w:val="auto"/>
              </w:rPr>
            </w:pPr>
          </w:p>
          <w:p w:rsidR="00D5251B" w:rsidRPr="002225AC" w:rsidRDefault="00D5251B" w:rsidP="1B67818D">
            <w:pPr>
              <w:pStyle w:val="NoSpacing"/>
              <w:rPr>
                <w:rFonts w:asciiTheme="minorHAnsi" w:hAnsiTheme="minorHAnsi" w:cstheme="minorBidi"/>
                <w:color w:val="auto"/>
              </w:rPr>
            </w:pPr>
          </w:p>
          <w:p w:rsidR="00D5251B" w:rsidRPr="002225AC" w:rsidRDefault="00D5251B" w:rsidP="1B67818D">
            <w:pPr>
              <w:pStyle w:val="NoSpacing"/>
              <w:rPr>
                <w:rFonts w:asciiTheme="minorHAnsi" w:hAnsiTheme="minorHAnsi" w:cstheme="minorBidi"/>
                <w:color w:val="auto"/>
              </w:rPr>
            </w:pPr>
          </w:p>
          <w:p w:rsidR="00D5251B" w:rsidRPr="002225AC" w:rsidRDefault="00D5251B" w:rsidP="1B67818D">
            <w:pPr>
              <w:pStyle w:val="NoSpacing"/>
              <w:rPr>
                <w:rFonts w:asciiTheme="minorHAnsi" w:hAnsiTheme="minorHAnsi" w:cstheme="minorBidi"/>
                <w:color w:val="auto"/>
              </w:rPr>
            </w:pPr>
          </w:p>
          <w:p w:rsidR="00D5251B" w:rsidRPr="002225AC" w:rsidRDefault="00D5251B" w:rsidP="1B67818D">
            <w:pPr>
              <w:pStyle w:val="NoSpacing"/>
              <w:rPr>
                <w:rFonts w:asciiTheme="minorHAnsi" w:hAnsiTheme="minorHAnsi" w:cstheme="minorBidi"/>
                <w:color w:val="auto"/>
              </w:rPr>
            </w:pPr>
          </w:p>
          <w:p w:rsidR="00D5251B" w:rsidRPr="002225AC" w:rsidRDefault="00D5251B" w:rsidP="1B67818D">
            <w:pPr>
              <w:pStyle w:val="NoSpacing"/>
              <w:rPr>
                <w:rFonts w:asciiTheme="minorHAnsi" w:hAnsiTheme="minorHAnsi" w:cstheme="minorBidi"/>
                <w:color w:val="auto"/>
              </w:rPr>
            </w:pPr>
          </w:p>
          <w:p w:rsidR="00D5251B" w:rsidRPr="002225AC" w:rsidRDefault="548B8D4D" w:rsidP="6F2CAA41">
            <w:pPr>
              <w:pStyle w:val="NoSpacing"/>
              <w:rPr>
                <w:rFonts w:asciiTheme="minorHAnsi" w:hAnsiTheme="minorHAnsi" w:cstheme="minorBidi"/>
              </w:rPr>
            </w:pPr>
            <w:r w:rsidRPr="6F2CAA41">
              <w:rPr>
                <w:rFonts w:asciiTheme="minorHAnsi" w:hAnsiTheme="minorHAnsi" w:cstheme="minorBidi"/>
              </w:rPr>
              <w:t>being an effective, active listener</w:t>
            </w:r>
          </w:p>
          <w:p w:rsidR="00D5251B" w:rsidRPr="002225AC" w:rsidRDefault="00D5251B" w:rsidP="1B67818D">
            <w:pPr>
              <w:pStyle w:val="NoSpacing"/>
              <w:rPr>
                <w:rFonts w:asciiTheme="minorHAnsi" w:hAnsiTheme="minorHAnsi" w:cstheme="minorBidi"/>
                <w:color w:val="auto"/>
              </w:rPr>
            </w:pPr>
          </w:p>
        </w:tc>
        <w:tc>
          <w:tcPr>
            <w:tcW w:w="3969" w:type="dxa"/>
            <w:shd w:val="clear" w:color="auto" w:fill="auto"/>
          </w:tcPr>
          <w:p w:rsidR="00D5251B" w:rsidRPr="002225AC" w:rsidRDefault="4957BEDA" w:rsidP="6F2CAA41">
            <w:pPr>
              <w:pStyle w:val="NoSpacing"/>
              <w:rPr>
                <w:rFonts w:asciiTheme="minorHAnsi" w:hAnsiTheme="minorHAnsi" w:cstheme="minorBidi"/>
              </w:rPr>
            </w:pPr>
            <w:r w:rsidRPr="6F2CAA41">
              <w:rPr>
                <w:rFonts w:asciiTheme="minorHAnsi" w:eastAsiaTheme="minorEastAsia" w:hAnsiTheme="minorHAnsi" w:cstheme="minorBidi"/>
              </w:rPr>
              <w:lastRenderedPageBreak/>
              <w:t xml:space="preserve">express themselves effectively, showing awareness of listeners’ needs. They use past, present and future forms accurately when talking about events that have happened or are to happen in the future. They develop </w:t>
            </w:r>
            <w:r w:rsidRPr="6F2CAA41">
              <w:rPr>
                <w:rFonts w:asciiTheme="minorHAnsi" w:eastAsiaTheme="minorEastAsia" w:hAnsiTheme="minorHAnsi" w:cstheme="minorBidi"/>
              </w:rPr>
              <w:lastRenderedPageBreak/>
              <w:t>their own narratives and explanations by connecting ideas or event</w:t>
            </w:r>
            <w:r>
              <w:t>s.</w:t>
            </w:r>
          </w:p>
          <w:p w:rsidR="00D5251B" w:rsidRPr="002225AC" w:rsidRDefault="00D5251B" w:rsidP="00D5251B">
            <w:pPr>
              <w:pStyle w:val="NoSpacing"/>
            </w:pPr>
          </w:p>
          <w:p w:rsidR="00D5251B" w:rsidRPr="002225AC" w:rsidRDefault="00D5251B" w:rsidP="00D5251B">
            <w:pPr>
              <w:pStyle w:val="NoSpacing"/>
              <w:rPr>
                <w:rFonts w:asciiTheme="minorHAnsi" w:hAnsiTheme="minorHAnsi" w:cstheme="minorHAnsi"/>
              </w:rPr>
            </w:pPr>
          </w:p>
          <w:p w:rsidR="00D5251B" w:rsidRPr="002225AC" w:rsidRDefault="4957BEDA"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follow instructions involving several ideas or actions. They answer ‘how’ and ‘why’ questions about their experiences and in response to stories or events.</w:t>
            </w:r>
          </w:p>
          <w:p w:rsidR="00D5251B" w:rsidRPr="002225AC" w:rsidRDefault="00D5251B" w:rsidP="00D5251B">
            <w:pPr>
              <w:pStyle w:val="NoSpacing"/>
            </w:pPr>
          </w:p>
          <w:p w:rsidR="00D5251B" w:rsidRPr="002225AC" w:rsidRDefault="00D5251B" w:rsidP="00D5251B">
            <w:pPr>
              <w:pStyle w:val="NoSpacing"/>
            </w:pPr>
          </w:p>
          <w:p w:rsidR="1B67818D" w:rsidRPr="002225AC" w:rsidRDefault="1B67818D" w:rsidP="1B67818D">
            <w:pPr>
              <w:pStyle w:val="NoSpacing"/>
            </w:pPr>
          </w:p>
          <w:p w:rsidR="00D5251B" w:rsidRPr="002225AC" w:rsidRDefault="4957BEDA"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 xml:space="preserve">listen attentively in a range of situations. </w:t>
            </w:r>
          </w:p>
          <w:p w:rsidR="00D5251B" w:rsidRPr="002225AC" w:rsidRDefault="00D5251B" w:rsidP="6F2CAA41">
            <w:pPr>
              <w:pStyle w:val="NoSpacing"/>
              <w:rPr>
                <w:rFonts w:asciiTheme="minorHAnsi" w:eastAsiaTheme="minorEastAsia" w:hAnsiTheme="minorHAnsi" w:cstheme="minorBidi"/>
              </w:rPr>
            </w:pPr>
          </w:p>
          <w:p w:rsidR="00D5251B" w:rsidRPr="002225AC" w:rsidRDefault="4957BEDA"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 xml:space="preserve">listen to stories, accurately anticipating key events and respond to what they hear with relevant comments, questions or actions. </w:t>
            </w:r>
          </w:p>
          <w:p w:rsidR="00D5251B" w:rsidRPr="002225AC" w:rsidRDefault="00D5251B" w:rsidP="6F2CAA41">
            <w:pPr>
              <w:pStyle w:val="NoSpacing"/>
              <w:rPr>
                <w:rFonts w:asciiTheme="minorHAnsi" w:eastAsiaTheme="minorEastAsia" w:hAnsiTheme="minorHAnsi" w:cstheme="minorBidi"/>
              </w:rPr>
            </w:pPr>
          </w:p>
          <w:p w:rsidR="00D5251B" w:rsidRPr="002225AC" w:rsidRDefault="4957BEDA" w:rsidP="6F2CAA41">
            <w:pPr>
              <w:pStyle w:val="NoSpacing"/>
              <w:rPr>
                <w:rFonts w:asciiTheme="minorHAnsi" w:eastAsiaTheme="minorEastAsia" w:hAnsiTheme="minorHAnsi" w:cstheme="minorBidi"/>
              </w:rPr>
            </w:pPr>
            <w:r w:rsidRPr="6F2CAA41">
              <w:rPr>
                <w:rFonts w:asciiTheme="minorHAnsi" w:eastAsiaTheme="minorEastAsia" w:hAnsiTheme="minorHAnsi" w:cstheme="minorBidi"/>
              </w:rPr>
              <w:t>give their attention to what others say and respond appropriately, while engaged in another activity</w:t>
            </w:r>
          </w:p>
        </w:tc>
        <w:tc>
          <w:tcPr>
            <w:tcW w:w="3685" w:type="dxa"/>
            <w:shd w:val="clear" w:color="auto" w:fill="auto"/>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lastRenderedPageBreak/>
              <w:t>Become story tellers</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Retell stories using story maps and actions</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How to maintain attention during an appropriate activity</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Speak in sentences</w:t>
            </w:r>
          </w:p>
          <w:p w:rsidR="00D5251B" w:rsidRPr="002225AC" w:rsidRDefault="00D5251B" w:rsidP="00D5251B">
            <w:pPr>
              <w:pStyle w:val="NoSpacing"/>
              <w:rPr>
                <w:rFonts w:asciiTheme="minorHAnsi" w:hAnsiTheme="minorHAnsi" w:cstheme="minorHAnsi"/>
                <w:color w:val="FF0000"/>
              </w:rPr>
            </w:pPr>
            <w:r w:rsidRPr="002225AC">
              <w:rPr>
                <w:rFonts w:asciiTheme="minorHAnsi" w:hAnsiTheme="minorHAnsi" w:cstheme="minorHAnsi"/>
                <w:color w:val="auto"/>
              </w:rPr>
              <w:lastRenderedPageBreak/>
              <w:t>Ask and answer questions using why, who and how and in response to stories or events.</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Use eye contact (where appropriate)</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Hold a short conversation, taking turns when speaking and listening to others</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Maintain attention and listen carefully, understanding what they have been asked to do</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Use a range of tenses to explain what is or what might happen next</w:t>
            </w:r>
          </w:p>
        </w:tc>
        <w:tc>
          <w:tcPr>
            <w:tcW w:w="3402" w:type="dxa"/>
            <w:shd w:val="clear" w:color="auto" w:fill="auto"/>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lastRenderedPageBreak/>
              <w:t>Sentence, story, rhyme, humour, joke</w:t>
            </w:r>
          </w:p>
          <w:p w:rsidR="00D5251B" w:rsidRPr="002225AC" w:rsidRDefault="00D5251B" w:rsidP="00D5251B">
            <w:pPr>
              <w:pStyle w:val="NoSpacing"/>
              <w:rPr>
                <w:rFonts w:asciiTheme="minorHAnsi" w:hAnsiTheme="minorHAnsi" w:cstheme="minorHAnsi"/>
                <w:color w:val="auto"/>
              </w:rPr>
            </w:pPr>
            <w:r w:rsidRPr="002225AC">
              <w:rPr>
                <w:rFonts w:asciiTheme="minorHAnsi" w:hAnsiTheme="minorHAnsi" w:cstheme="minorHAnsi"/>
                <w:color w:val="auto"/>
              </w:rPr>
              <w:t>Why, how, when</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 xml:space="preserve">Listen, wait, look, retell, actions, story map, pattern, links, similar, different, repetition </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past, present, future</w:t>
            </w:r>
          </w:p>
        </w:tc>
      </w:tr>
      <w:tr w:rsidR="00D5251B" w:rsidRPr="002225AC" w:rsidTr="03FE63E1">
        <w:trPr>
          <w:trHeight w:val="132"/>
        </w:trPr>
        <w:tc>
          <w:tcPr>
            <w:tcW w:w="1555" w:type="dxa"/>
            <w:gridSpan w:val="2"/>
            <w:shd w:val="clear" w:color="auto" w:fill="8DC9B1"/>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lastRenderedPageBreak/>
              <w:t>Physical Development</w:t>
            </w:r>
          </w:p>
        </w:tc>
        <w:tc>
          <w:tcPr>
            <w:tcW w:w="3260" w:type="dxa"/>
            <w:gridSpan w:val="2"/>
            <w:shd w:val="clear" w:color="auto" w:fill="auto"/>
          </w:tcPr>
          <w:p w:rsidR="00FA797A" w:rsidRDefault="00FA797A" w:rsidP="00FA797A">
            <w:pPr>
              <w:rPr>
                <w:b/>
                <w:sz w:val="18"/>
                <w:szCs w:val="18"/>
                <w:u w:val="single"/>
              </w:rPr>
            </w:pPr>
            <w:r w:rsidRPr="0023679D">
              <w:rPr>
                <w:b/>
                <w:sz w:val="18"/>
                <w:szCs w:val="18"/>
                <w:u w:val="single"/>
              </w:rPr>
              <w:t xml:space="preserve">Declarative Knowledge </w:t>
            </w:r>
          </w:p>
          <w:p w:rsidR="00FA797A" w:rsidRPr="00FA797A" w:rsidRDefault="00FA797A" w:rsidP="00FA797A">
            <w:pPr>
              <w:rPr>
                <w:rFonts w:asciiTheme="minorHAnsi" w:hAnsiTheme="minorHAnsi" w:cstheme="minorHAnsi"/>
                <w:b/>
                <w:sz w:val="18"/>
                <w:szCs w:val="18"/>
              </w:rPr>
            </w:pPr>
            <w:r w:rsidRPr="00FA797A">
              <w:rPr>
                <w:rFonts w:asciiTheme="minorHAnsi" w:hAnsiTheme="minorHAnsi" w:cstheme="minorHAnsi"/>
                <w:b/>
                <w:sz w:val="18"/>
                <w:szCs w:val="18"/>
              </w:rPr>
              <w:t>Athletics</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I know the difference between sprinting and jogging.</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I can name some different shaped jumps</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I know how to jump for height and distance</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 xml:space="preserve">I know that I need to use my arms to jump </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I know how to land safely, bending my knees</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 xml:space="preserve">I understand </w:t>
            </w:r>
            <w:proofErr w:type="gramStart"/>
            <w:r w:rsidRPr="00FA797A">
              <w:rPr>
                <w:rFonts w:asciiTheme="minorHAnsi" w:hAnsiTheme="minorHAnsi" w:cstheme="minorHAnsi"/>
                <w:sz w:val="18"/>
                <w:szCs w:val="18"/>
              </w:rPr>
              <w:t>that  I</w:t>
            </w:r>
            <w:proofErr w:type="gramEnd"/>
            <w:r w:rsidRPr="00FA797A">
              <w:rPr>
                <w:rFonts w:asciiTheme="minorHAnsi" w:hAnsiTheme="minorHAnsi" w:cstheme="minorHAnsi"/>
                <w:sz w:val="18"/>
                <w:szCs w:val="18"/>
              </w:rPr>
              <w:t xml:space="preserve"> need to use my arms to run faster and lift my knees higher.</w:t>
            </w:r>
          </w:p>
          <w:p w:rsidR="00FA797A" w:rsidRPr="00FA797A" w:rsidRDefault="00FA797A" w:rsidP="00FA797A">
            <w:pPr>
              <w:rPr>
                <w:rFonts w:asciiTheme="minorHAnsi" w:hAnsiTheme="minorHAnsi" w:cstheme="minorHAnsi"/>
                <w:sz w:val="18"/>
                <w:szCs w:val="18"/>
              </w:rPr>
            </w:pPr>
            <w:r w:rsidRPr="00FA797A">
              <w:rPr>
                <w:rFonts w:asciiTheme="minorHAnsi" w:hAnsiTheme="minorHAnsi" w:cstheme="minorHAnsi"/>
                <w:sz w:val="18"/>
                <w:szCs w:val="18"/>
              </w:rPr>
              <w:t>I can pivot to change direction quickly</w:t>
            </w:r>
          </w:p>
          <w:p w:rsidR="00D5251B" w:rsidRPr="009B2422" w:rsidRDefault="00D5251B" w:rsidP="6F2CAA41">
            <w:pPr>
              <w:pStyle w:val="NoSpacing"/>
              <w:rPr>
                <w:rFonts w:asciiTheme="minorHAnsi" w:eastAsia="Calibri" w:hAnsiTheme="minorHAnsi" w:cstheme="minorHAnsi"/>
              </w:rPr>
            </w:pPr>
          </w:p>
          <w:p w:rsidR="009B2422" w:rsidRPr="009B2422" w:rsidRDefault="009B2422" w:rsidP="03FE63E1">
            <w:pPr>
              <w:pStyle w:val="NoSpacing"/>
              <w:rPr>
                <w:rFonts w:asciiTheme="minorHAnsi" w:hAnsiTheme="minorHAnsi" w:cstheme="minorBidi"/>
              </w:rPr>
            </w:pPr>
            <w:r w:rsidRPr="03FE63E1">
              <w:rPr>
                <w:rFonts w:asciiTheme="minorHAnsi" w:hAnsiTheme="minorHAnsi" w:cstheme="minorBidi"/>
              </w:rPr>
              <w:t>how to develop their small motor skills so that they can use a range of tools competently, safely and confidently. Suggested tools: pencils for drawing and writing, paintbrushes, scissors, knives, forks and spoons.</w:t>
            </w:r>
          </w:p>
          <w:p w:rsidR="009B2422" w:rsidRPr="009B2422" w:rsidRDefault="009B2422" w:rsidP="6F2CAA41">
            <w:pPr>
              <w:pStyle w:val="NoSpacing"/>
              <w:rPr>
                <w:rFonts w:asciiTheme="minorHAnsi" w:eastAsia="Calibri" w:hAnsiTheme="minorHAnsi" w:cstheme="minorHAnsi"/>
              </w:rPr>
            </w:pPr>
          </w:p>
          <w:p w:rsidR="00D5251B" w:rsidRPr="009B2422" w:rsidRDefault="009B2422" w:rsidP="03FE63E1">
            <w:pPr>
              <w:pStyle w:val="NoSpacing"/>
              <w:rPr>
                <w:rFonts w:asciiTheme="minorHAnsi" w:eastAsiaTheme="minorEastAsia" w:hAnsiTheme="minorHAnsi" w:cstheme="minorBidi"/>
              </w:rPr>
            </w:pPr>
            <w:r w:rsidRPr="03FE63E1">
              <w:rPr>
                <w:rFonts w:asciiTheme="minorHAnsi" w:eastAsiaTheme="minorEastAsia" w:hAnsiTheme="minorHAnsi" w:cstheme="minorBidi"/>
              </w:rPr>
              <w:lastRenderedPageBreak/>
              <w:t xml:space="preserve">how to use </w:t>
            </w:r>
            <w:r w:rsidR="6F2CAA41" w:rsidRPr="03FE63E1">
              <w:rPr>
                <w:rFonts w:asciiTheme="minorHAnsi" w:eastAsiaTheme="minorEastAsia" w:hAnsiTheme="minorHAnsi" w:cstheme="minorBidi"/>
              </w:rPr>
              <w:t xml:space="preserve">a range of small tools, including scissors, paint brushes and </w:t>
            </w:r>
            <w:proofErr w:type="gramStart"/>
            <w:r w:rsidR="6F2CAA41" w:rsidRPr="03FE63E1">
              <w:rPr>
                <w:rFonts w:asciiTheme="minorHAnsi" w:eastAsiaTheme="minorEastAsia" w:hAnsiTheme="minorHAnsi" w:cstheme="minorBidi"/>
              </w:rPr>
              <w:t>cutlery.</w:t>
            </w:r>
            <w:proofErr w:type="gramEnd"/>
          </w:p>
          <w:p w:rsidR="00D5251B" w:rsidRPr="009B2422" w:rsidRDefault="00D5251B" w:rsidP="6F2CAA41">
            <w:pPr>
              <w:pStyle w:val="NoSpacing"/>
              <w:rPr>
                <w:rFonts w:asciiTheme="minorHAnsi" w:hAnsiTheme="minorHAnsi" w:cstheme="minorHAnsi"/>
              </w:rPr>
            </w:pPr>
          </w:p>
          <w:p w:rsidR="009B2422" w:rsidRPr="009B2422" w:rsidRDefault="009B2422" w:rsidP="03FE63E1">
            <w:pPr>
              <w:pStyle w:val="NoSpacing"/>
              <w:rPr>
                <w:rFonts w:asciiTheme="minorHAnsi" w:hAnsiTheme="minorHAnsi" w:cstheme="minorBidi"/>
              </w:rPr>
            </w:pPr>
            <w:r w:rsidRPr="03FE63E1">
              <w:rPr>
                <w:rFonts w:asciiTheme="minorHAnsi" w:hAnsiTheme="minorHAnsi" w:cstheme="minorBidi"/>
              </w:rPr>
              <w:t>how to develop the skills they need to manage the school day successfully: • lining up and queuing • mealtimes</w:t>
            </w:r>
          </w:p>
        </w:tc>
        <w:tc>
          <w:tcPr>
            <w:tcW w:w="3969" w:type="dxa"/>
            <w:shd w:val="clear" w:color="auto" w:fill="auto"/>
          </w:tcPr>
          <w:p w:rsidR="00FA797A" w:rsidRPr="00F719CC" w:rsidRDefault="00FA797A" w:rsidP="00FA797A">
            <w:pPr>
              <w:rPr>
                <w:rFonts w:asciiTheme="minorHAnsi" w:hAnsiTheme="minorHAnsi" w:cstheme="minorHAnsi"/>
                <w:b/>
                <w:sz w:val="18"/>
                <w:szCs w:val="18"/>
              </w:rPr>
            </w:pPr>
            <w:bookmarkStart w:id="3" w:name="_GoBack"/>
            <w:bookmarkEnd w:id="3"/>
            <w:r w:rsidRPr="00F719CC">
              <w:rPr>
                <w:rFonts w:asciiTheme="minorHAnsi" w:hAnsiTheme="minorHAnsi" w:cstheme="minorHAnsi"/>
                <w:b/>
                <w:sz w:val="18"/>
                <w:szCs w:val="18"/>
              </w:rPr>
              <w:lastRenderedPageBreak/>
              <w:t>Athletics</w:t>
            </w:r>
          </w:p>
          <w:p w:rsidR="00FA797A" w:rsidRPr="00F719CC" w:rsidRDefault="00FA797A" w:rsidP="00FA797A">
            <w:pPr>
              <w:rPr>
                <w:rFonts w:asciiTheme="minorHAnsi" w:hAnsiTheme="minorHAnsi" w:cstheme="minorHAnsi"/>
                <w:sz w:val="18"/>
                <w:szCs w:val="18"/>
              </w:rPr>
            </w:pPr>
            <w:r w:rsidRPr="00F719CC">
              <w:rPr>
                <w:rFonts w:asciiTheme="minorHAnsi" w:hAnsiTheme="minorHAnsi" w:cstheme="minorHAnsi"/>
                <w:b/>
                <w:sz w:val="18"/>
                <w:szCs w:val="18"/>
              </w:rPr>
              <w:t>Running</w:t>
            </w:r>
            <w:r w:rsidRPr="00F719CC">
              <w:rPr>
                <w:rFonts w:asciiTheme="minorHAnsi" w:hAnsiTheme="minorHAnsi" w:cstheme="minorHAnsi"/>
                <w:sz w:val="18"/>
                <w:szCs w:val="18"/>
              </w:rPr>
              <w:t xml:space="preserve">: explore running and stopping safely. </w:t>
            </w:r>
            <w:r w:rsidRPr="00F719CC">
              <w:rPr>
                <w:rFonts w:asciiTheme="minorHAnsi" w:hAnsiTheme="minorHAnsi" w:cstheme="minorHAnsi"/>
                <w:b/>
                <w:sz w:val="18"/>
                <w:szCs w:val="18"/>
              </w:rPr>
              <w:t>Jumping:</w:t>
            </w:r>
            <w:r w:rsidRPr="00F719CC">
              <w:rPr>
                <w:rFonts w:asciiTheme="minorHAnsi" w:hAnsiTheme="minorHAnsi" w:cstheme="minorHAnsi"/>
                <w:sz w:val="18"/>
                <w:szCs w:val="18"/>
              </w:rPr>
              <w:t xml:space="preserve"> begin to explore </w:t>
            </w:r>
            <w:proofErr w:type="spellStart"/>
            <w:r w:rsidRPr="00F719CC">
              <w:rPr>
                <w:rFonts w:asciiTheme="minorHAnsi" w:hAnsiTheme="minorHAnsi" w:cstheme="minorHAnsi"/>
                <w:sz w:val="18"/>
                <w:szCs w:val="18"/>
              </w:rPr>
              <w:t>take off</w:t>
            </w:r>
            <w:proofErr w:type="spellEnd"/>
            <w:r w:rsidRPr="00F719CC">
              <w:rPr>
                <w:rFonts w:asciiTheme="minorHAnsi" w:hAnsiTheme="minorHAnsi" w:cstheme="minorHAnsi"/>
                <w:sz w:val="18"/>
                <w:szCs w:val="18"/>
              </w:rPr>
              <w:t xml:space="preserve"> and landing safely, explore jumping and hopping safely. </w:t>
            </w:r>
          </w:p>
          <w:p w:rsidR="00FA797A" w:rsidRPr="00F719CC" w:rsidRDefault="00FA797A" w:rsidP="00FA797A">
            <w:pPr>
              <w:rPr>
                <w:rFonts w:asciiTheme="minorHAnsi" w:hAnsiTheme="minorHAnsi" w:cstheme="minorHAnsi"/>
                <w:sz w:val="18"/>
                <w:szCs w:val="18"/>
              </w:rPr>
            </w:pPr>
            <w:r w:rsidRPr="00F719CC">
              <w:rPr>
                <w:rFonts w:asciiTheme="minorHAnsi" w:hAnsiTheme="minorHAnsi" w:cstheme="minorHAnsi"/>
                <w:b/>
                <w:sz w:val="18"/>
                <w:szCs w:val="18"/>
              </w:rPr>
              <w:t>Throwing</w:t>
            </w:r>
            <w:r w:rsidRPr="00F719CC">
              <w:rPr>
                <w:rFonts w:asciiTheme="minorHAnsi" w:hAnsiTheme="minorHAnsi" w:cstheme="minorHAnsi"/>
                <w:sz w:val="18"/>
                <w:szCs w:val="18"/>
              </w:rPr>
              <w:t>: explore throwing to a target.</w:t>
            </w:r>
          </w:p>
          <w:p w:rsidR="00F719CC" w:rsidRPr="00F719CC" w:rsidRDefault="00F719CC" w:rsidP="00F719CC">
            <w:pPr>
              <w:rPr>
                <w:rFonts w:asciiTheme="minorHAnsi" w:hAnsiTheme="minorHAnsi" w:cstheme="minorHAnsi"/>
                <w:b/>
                <w:sz w:val="18"/>
                <w:szCs w:val="18"/>
                <w:u w:val="single"/>
              </w:rPr>
            </w:pPr>
            <w:r w:rsidRPr="00F719CC">
              <w:rPr>
                <w:rFonts w:asciiTheme="minorHAnsi" w:hAnsiTheme="minorHAnsi" w:cstheme="minorHAnsi"/>
                <w:b/>
                <w:sz w:val="18"/>
                <w:szCs w:val="18"/>
                <w:u w:val="single"/>
              </w:rPr>
              <w:t>Dance</w:t>
            </w:r>
          </w:p>
          <w:p w:rsidR="00F719CC" w:rsidRPr="00F719CC" w:rsidRDefault="00F719CC" w:rsidP="00F719CC">
            <w:pPr>
              <w:rPr>
                <w:rFonts w:asciiTheme="minorHAnsi" w:hAnsiTheme="minorHAnsi" w:cstheme="minorHAnsi"/>
                <w:sz w:val="18"/>
                <w:szCs w:val="18"/>
              </w:rPr>
            </w:pPr>
            <w:r w:rsidRPr="00F719CC">
              <w:rPr>
                <w:rFonts w:asciiTheme="minorHAnsi" w:hAnsiTheme="minorHAnsi" w:cstheme="minorHAnsi"/>
                <w:b/>
                <w:sz w:val="18"/>
                <w:szCs w:val="18"/>
              </w:rPr>
              <w:t>Actions:</w:t>
            </w:r>
            <w:r w:rsidRPr="00F719CC">
              <w:rPr>
                <w:rFonts w:asciiTheme="minorHAnsi" w:hAnsiTheme="minorHAnsi" w:cstheme="minorHAnsi"/>
                <w:sz w:val="18"/>
                <w:szCs w:val="18"/>
              </w:rPr>
              <w:t xml:space="preserve"> explore how my body moves. Copy basic body actions and rhythms. </w:t>
            </w:r>
            <w:r w:rsidRPr="00F719CC">
              <w:rPr>
                <w:rFonts w:asciiTheme="minorHAnsi" w:hAnsiTheme="minorHAnsi" w:cstheme="minorHAnsi"/>
                <w:b/>
                <w:sz w:val="18"/>
                <w:szCs w:val="18"/>
              </w:rPr>
              <w:t>Dynamics</w:t>
            </w:r>
            <w:r w:rsidRPr="00F719CC">
              <w:rPr>
                <w:rFonts w:asciiTheme="minorHAnsi" w:hAnsiTheme="minorHAnsi" w:cstheme="minorHAnsi"/>
                <w:sz w:val="18"/>
                <w:szCs w:val="18"/>
              </w:rPr>
              <w:t xml:space="preserve">: explore actions in response to music and an idea. </w:t>
            </w:r>
          </w:p>
          <w:p w:rsidR="00F719CC" w:rsidRPr="00F719CC" w:rsidRDefault="00F719CC" w:rsidP="00F719CC">
            <w:pPr>
              <w:rPr>
                <w:rFonts w:asciiTheme="minorHAnsi" w:hAnsiTheme="minorHAnsi" w:cstheme="minorHAnsi"/>
                <w:sz w:val="18"/>
                <w:szCs w:val="18"/>
              </w:rPr>
            </w:pPr>
            <w:r w:rsidRPr="00F719CC">
              <w:rPr>
                <w:rFonts w:asciiTheme="minorHAnsi" w:hAnsiTheme="minorHAnsi" w:cstheme="minorHAnsi"/>
                <w:b/>
                <w:sz w:val="18"/>
                <w:szCs w:val="18"/>
              </w:rPr>
              <w:t>Space</w:t>
            </w:r>
            <w:r w:rsidRPr="00F719CC">
              <w:rPr>
                <w:rFonts w:asciiTheme="minorHAnsi" w:hAnsiTheme="minorHAnsi" w:cstheme="minorHAnsi"/>
                <w:sz w:val="18"/>
                <w:szCs w:val="18"/>
              </w:rPr>
              <w:t>: begin to explore pathways and the space around me and in relation to others.</w:t>
            </w:r>
          </w:p>
          <w:p w:rsidR="00F719CC" w:rsidRPr="00F719CC" w:rsidRDefault="00F719CC" w:rsidP="00F719CC">
            <w:pPr>
              <w:rPr>
                <w:rFonts w:asciiTheme="minorHAnsi" w:hAnsiTheme="minorHAnsi" w:cstheme="minorHAnsi"/>
                <w:sz w:val="18"/>
                <w:szCs w:val="18"/>
              </w:rPr>
            </w:pPr>
            <w:r w:rsidRPr="00F719CC">
              <w:rPr>
                <w:rFonts w:asciiTheme="minorHAnsi" w:hAnsiTheme="minorHAnsi" w:cstheme="minorHAnsi"/>
                <w:b/>
                <w:sz w:val="18"/>
                <w:szCs w:val="18"/>
              </w:rPr>
              <w:t>Performance</w:t>
            </w:r>
            <w:r w:rsidRPr="00F719CC">
              <w:rPr>
                <w:rFonts w:asciiTheme="minorHAnsi" w:hAnsiTheme="minorHAnsi" w:cstheme="minorHAnsi"/>
                <w:sz w:val="18"/>
                <w:szCs w:val="18"/>
              </w:rPr>
              <w:t>: perform short phrases of movement in front of others.</w:t>
            </w:r>
          </w:p>
          <w:p w:rsidR="00D5251B" w:rsidRPr="009B2422" w:rsidRDefault="00D5251B" w:rsidP="009B2422">
            <w:pPr>
              <w:pStyle w:val="NoSpacing"/>
              <w:rPr>
                <w:rFonts w:asciiTheme="minorHAnsi" w:hAnsiTheme="minorHAnsi" w:cstheme="minorHAnsi"/>
              </w:rPr>
            </w:pPr>
          </w:p>
          <w:p w:rsidR="009B2422" w:rsidRPr="009B2422" w:rsidRDefault="009B2422" w:rsidP="009B2422">
            <w:pPr>
              <w:pStyle w:val="NoSpacing"/>
              <w:rPr>
                <w:rFonts w:asciiTheme="minorHAnsi" w:hAnsiTheme="minorHAnsi" w:cstheme="minorHAnsi"/>
                <w:color w:val="000000" w:themeColor="text1"/>
              </w:rPr>
            </w:pPr>
          </w:p>
          <w:p w:rsidR="009B2422" w:rsidRPr="009B2422" w:rsidRDefault="009B2422" w:rsidP="009B2422">
            <w:pPr>
              <w:pStyle w:val="NoSpacing"/>
              <w:rPr>
                <w:rFonts w:asciiTheme="minorHAnsi" w:hAnsiTheme="minorHAnsi" w:cstheme="minorHAnsi"/>
                <w:color w:val="auto"/>
              </w:rPr>
            </w:pPr>
            <w:r w:rsidRPr="009B2422">
              <w:rPr>
                <w:rFonts w:asciiTheme="minorHAnsi" w:hAnsiTheme="minorHAnsi" w:cstheme="minorHAnsi"/>
              </w:rPr>
              <w:t>To use a pincer grip when holding a writing tool and forming the letters correctly</w:t>
            </w:r>
          </w:p>
          <w:p w:rsidR="009B2422" w:rsidRPr="009B2422" w:rsidRDefault="009B2422" w:rsidP="009B2422">
            <w:pPr>
              <w:pStyle w:val="NoSpacing"/>
              <w:rPr>
                <w:rFonts w:asciiTheme="minorHAnsi" w:hAnsiTheme="minorHAnsi" w:cstheme="minorHAnsi"/>
                <w:color w:val="000000" w:themeColor="text1"/>
              </w:rPr>
            </w:pPr>
          </w:p>
        </w:tc>
        <w:tc>
          <w:tcPr>
            <w:tcW w:w="3685" w:type="dxa"/>
            <w:shd w:val="clear" w:color="auto" w:fill="auto"/>
          </w:tcPr>
          <w:p w:rsidR="009B2422" w:rsidRPr="009B2422" w:rsidRDefault="009B2422" w:rsidP="009B2422">
            <w:pPr>
              <w:spacing w:line="257" w:lineRule="auto"/>
              <w:rPr>
                <w:rFonts w:asciiTheme="minorHAnsi" w:hAnsiTheme="minorHAnsi" w:cstheme="minorHAnsi"/>
              </w:rPr>
            </w:pPr>
            <w:r w:rsidRPr="009B2422">
              <w:rPr>
                <w:rFonts w:asciiTheme="minorHAnsi" w:eastAsia="Calibri" w:hAnsiTheme="minorHAnsi" w:cstheme="minorHAnsi"/>
              </w:rPr>
              <w:t>Continue to use good posture when sitting at a table or sitting on the floor.</w:t>
            </w:r>
          </w:p>
          <w:p w:rsidR="009B2422" w:rsidRPr="009B2422" w:rsidRDefault="009B2422" w:rsidP="009B2422">
            <w:pPr>
              <w:spacing w:line="257" w:lineRule="auto"/>
              <w:rPr>
                <w:rFonts w:asciiTheme="minorHAnsi" w:hAnsiTheme="minorHAnsi" w:cstheme="minorHAnsi"/>
                <w:color w:val="000000" w:themeColor="text1"/>
              </w:rPr>
            </w:pPr>
            <w:r w:rsidRPr="009B2422">
              <w:rPr>
                <w:rFonts w:asciiTheme="minorHAnsi" w:eastAsia="Calibri" w:hAnsiTheme="minorHAnsi" w:cstheme="minorHAnsi"/>
                <w:color w:val="000000" w:themeColor="text1"/>
              </w:rPr>
              <w:t>Develop muscle and control</w:t>
            </w:r>
          </w:p>
          <w:p w:rsidR="009B2422" w:rsidRPr="009B2422" w:rsidRDefault="009B2422" w:rsidP="009B2422">
            <w:pPr>
              <w:spacing w:line="257" w:lineRule="auto"/>
              <w:rPr>
                <w:rFonts w:asciiTheme="minorHAnsi" w:hAnsiTheme="minorHAnsi" w:cstheme="minorHAnsi"/>
                <w:color w:val="000000" w:themeColor="text1"/>
              </w:rPr>
            </w:pPr>
            <w:r w:rsidRPr="009B2422">
              <w:rPr>
                <w:rFonts w:asciiTheme="minorHAnsi" w:eastAsia="Calibri" w:hAnsiTheme="minorHAnsi" w:cstheme="minorHAnsi"/>
                <w:color w:val="000000" w:themeColor="text1"/>
              </w:rPr>
              <w:t xml:space="preserve">Select and use some tools appropriately </w:t>
            </w:r>
          </w:p>
          <w:p w:rsidR="009B2422" w:rsidRPr="009B2422" w:rsidRDefault="009B2422" w:rsidP="009B2422">
            <w:pPr>
              <w:spacing w:line="257" w:lineRule="auto"/>
              <w:rPr>
                <w:rFonts w:asciiTheme="minorHAnsi" w:hAnsiTheme="minorHAnsi" w:cstheme="minorHAnsi"/>
              </w:rPr>
            </w:pPr>
            <w:r w:rsidRPr="009B2422">
              <w:rPr>
                <w:rFonts w:asciiTheme="minorHAnsi" w:eastAsia="Calibri" w:hAnsiTheme="minorHAnsi" w:cstheme="minorHAnsi"/>
              </w:rPr>
              <w:t>Combine different movements with ease and fluency.</w:t>
            </w:r>
          </w:p>
          <w:p w:rsidR="009B2422" w:rsidRPr="009B2422" w:rsidRDefault="009B2422" w:rsidP="009B2422">
            <w:pPr>
              <w:spacing w:line="257" w:lineRule="auto"/>
              <w:rPr>
                <w:rFonts w:asciiTheme="minorHAnsi" w:eastAsia="Calibri" w:hAnsiTheme="minorHAnsi" w:cstheme="minorHAnsi"/>
              </w:rPr>
            </w:pPr>
            <w:r w:rsidRPr="009B2422">
              <w:rPr>
                <w:rFonts w:asciiTheme="minorHAnsi" w:eastAsia="Calibri" w:hAnsiTheme="minorHAnsi" w:cstheme="minorHAnsi"/>
              </w:rPr>
              <w:t xml:space="preserve">Further develop and refine a range of ball skills </w:t>
            </w:r>
          </w:p>
          <w:p w:rsidR="009B2422" w:rsidRPr="009B2422" w:rsidRDefault="009B2422" w:rsidP="009B2422">
            <w:pPr>
              <w:pStyle w:val="NoSpacing"/>
              <w:rPr>
                <w:rFonts w:asciiTheme="minorHAnsi" w:hAnsiTheme="minorHAnsi" w:cstheme="minorHAnsi"/>
              </w:rPr>
            </w:pPr>
            <w:r w:rsidRPr="009B2422">
              <w:rPr>
                <w:rFonts w:asciiTheme="minorHAnsi" w:eastAsia="Calibri" w:hAnsiTheme="minorHAnsi" w:cstheme="minorHAnsi"/>
              </w:rPr>
              <w:t>Develop the foundations of a hand writing style which is fast, accurate and efficient.</w:t>
            </w:r>
          </w:p>
        </w:tc>
        <w:tc>
          <w:tcPr>
            <w:tcW w:w="3402" w:type="dxa"/>
            <w:shd w:val="clear" w:color="auto" w:fill="auto"/>
          </w:tcPr>
          <w:p w:rsidR="00D5251B" w:rsidRPr="009B2422" w:rsidRDefault="00D5251B" w:rsidP="00D5251B">
            <w:pPr>
              <w:pStyle w:val="NoSpacing"/>
              <w:rPr>
                <w:rFonts w:asciiTheme="minorHAnsi" w:hAnsiTheme="minorHAnsi" w:cstheme="minorHAnsi"/>
              </w:rPr>
            </w:pPr>
            <w:r w:rsidRPr="009B2422">
              <w:rPr>
                <w:rFonts w:asciiTheme="minorHAnsi" w:hAnsiTheme="minorHAnsi" w:cstheme="minorHAnsi"/>
              </w:rPr>
              <w:t xml:space="preserve">Safe, careful, choose, challenge, </w:t>
            </w:r>
          </w:p>
          <w:p w:rsidR="00D5251B" w:rsidRPr="009B2422" w:rsidRDefault="00D5251B" w:rsidP="00D5251B">
            <w:pPr>
              <w:pStyle w:val="NoSpacing"/>
              <w:rPr>
                <w:rFonts w:asciiTheme="minorHAnsi" w:hAnsiTheme="minorHAnsi" w:cstheme="minorHAnsi"/>
              </w:rPr>
            </w:pPr>
            <w:r w:rsidRPr="009B2422">
              <w:rPr>
                <w:rFonts w:asciiTheme="minorHAnsi" w:hAnsiTheme="minorHAnsi" w:cstheme="minorHAnsi"/>
              </w:rPr>
              <w:t>cutting, snipping tools, rolling, throwing, catching, balancing, obstacles, negotiating space, experimenting</w:t>
            </w:r>
            <w:r w:rsidR="009B2422" w:rsidRPr="009B2422">
              <w:rPr>
                <w:rFonts w:asciiTheme="minorHAnsi" w:hAnsiTheme="minorHAnsi" w:cstheme="minorHAnsi"/>
              </w:rPr>
              <w:t>, jump, roll, climb, kick, move, twist, tiptoe, turn, curl, reach, freeze, team, instructions, stretch</w:t>
            </w:r>
          </w:p>
        </w:tc>
      </w:tr>
      <w:tr w:rsidR="00D5251B" w:rsidRPr="002225AC" w:rsidTr="03FE63E1">
        <w:trPr>
          <w:trHeight w:val="1009"/>
        </w:trPr>
        <w:tc>
          <w:tcPr>
            <w:tcW w:w="1555" w:type="dxa"/>
            <w:gridSpan w:val="2"/>
            <w:shd w:val="clear" w:color="auto" w:fill="8DC9B1"/>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lastRenderedPageBreak/>
              <w:t>Writing/reading</w:t>
            </w:r>
          </w:p>
        </w:tc>
        <w:tc>
          <w:tcPr>
            <w:tcW w:w="3260" w:type="dxa"/>
            <w:gridSpan w:val="2"/>
          </w:tcPr>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how to blend sounds into words, so that they can read short words made up of known letter– sound correspondences.</w:t>
            </w:r>
          </w:p>
          <w:p w:rsidR="00D5251B" w:rsidRPr="009B2422" w:rsidRDefault="00D5251B"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how to form lower-case and capital letters correctly.</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how to spell words by identifying the sounds and then writing the sound with letter/s.</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 xml:space="preserve">how to read common exception words that match the school’s phonic programme. </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 xml:space="preserve">how to read words with fluency and build up their confidence. </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how to check for mistakes in their sentences e.g. looking for missed words or full stops</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 xml:space="preserve">how to write simple phrases and sentences that can be ready by others. </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 xml:space="preserve">how to write recognisable letters, most of which are correctly formed. </w:t>
            </w:r>
          </w:p>
          <w:p w:rsidR="00FF56F3" w:rsidRPr="009B2422" w:rsidRDefault="00FF56F3" w:rsidP="00FF56F3">
            <w:pPr>
              <w:pStyle w:val="NoSpacing"/>
              <w:rPr>
                <w:rFonts w:asciiTheme="minorHAnsi" w:hAnsiTheme="minorHAnsi" w:cstheme="minorHAnsi"/>
              </w:rPr>
            </w:pPr>
          </w:p>
          <w:p w:rsidR="00FF56F3" w:rsidRPr="009B2422" w:rsidRDefault="00FF56F3" w:rsidP="03FE63E1">
            <w:pPr>
              <w:pStyle w:val="NoSpacing"/>
              <w:rPr>
                <w:rFonts w:asciiTheme="minorHAnsi" w:hAnsiTheme="minorHAnsi" w:cstheme="minorBidi"/>
              </w:rPr>
            </w:pPr>
            <w:r w:rsidRPr="03FE63E1">
              <w:rPr>
                <w:rFonts w:asciiTheme="minorHAnsi" w:hAnsiTheme="minorHAnsi" w:cstheme="minorBidi"/>
              </w:rPr>
              <w:t xml:space="preserve">how to spell words by identifying sounds in them and representing the sounds with a letter or letters. </w:t>
            </w:r>
          </w:p>
          <w:p w:rsidR="00FF56F3" w:rsidRPr="009B2422" w:rsidRDefault="00FF56F3" w:rsidP="00FF56F3">
            <w:pPr>
              <w:pStyle w:val="NoSpacing"/>
              <w:rPr>
                <w:rFonts w:asciiTheme="minorHAnsi" w:hAnsiTheme="minorHAnsi" w:cstheme="minorHAnsi"/>
              </w:rPr>
            </w:pPr>
          </w:p>
        </w:tc>
        <w:tc>
          <w:tcPr>
            <w:tcW w:w="3969" w:type="dxa"/>
          </w:tcPr>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listen to and talk about stories</w:t>
            </w:r>
          </w:p>
          <w:p w:rsidR="00FF56F3" w:rsidRPr="009B2422" w:rsidRDefault="00FF56F3" w:rsidP="00FF56F3">
            <w:pPr>
              <w:spacing w:line="276" w:lineRule="auto"/>
              <w:rPr>
                <w:rFonts w:asciiTheme="minorHAnsi" w:hAnsiTheme="minorHAnsi" w:cstheme="minorHAnsi"/>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read individual letters by saying the sounds for them.</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 xml:space="preserve">read CVC words with fluency </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read and recognise taught tricky words</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blend sounds using new digraphs and trigraphs into words</w:t>
            </w:r>
          </w:p>
          <w:p w:rsidR="00FF56F3" w:rsidRPr="009B2422" w:rsidRDefault="00FF56F3" w:rsidP="00FF56F3">
            <w:pPr>
              <w:spacing w:line="276" w:lineRule="auto"/>
              <w:rPr>
                <w:rFonts w:asciiTheme="minorHAnsi" w:hAnsiTheme="minorHAnsi" w:cstheme="minorHAnsi"/>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write and read simple captions and sentences</w:t>
            </w: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 xml:space="preserve"> use capital letters, finger spaces and a full stop. </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 xml:space="preserve">form most letters correctly. </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write name their independently</w:t>
            </w:r>
          </w:p>
          <w:p w:rsidR="00FF56F3" w:rsidRPr="009B2422" w:rsidRDefault="00FF56F3" w:rsidP="00FF56F3">
            <w:pPr>
              <w:spacing w:line="276" w:lineRule="auto"/>
              <w:rPr>
                <w:rFonts w:asciiTheme="minorHAnsi" w:hAnsiTheme="minorHAnsi" w:cstheme="minorHAnsi"/>
                <w:color w:val="000000" w:themeColor="text1"/>
              </w:rPr>
            </w:pP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listen to and understand a story told to a large group.</w:t>
            </w:r>
          </w:p>
          <w:p w:rsidR="00FF56F3" w:rsidRPr="009B2422" w:rsidRDefault="00FF56F3" w:rsidP="00FF56F3">
            <w:pPr>
              <w:spacing w:line="276" w:lineRule="auto"/>
              <w:rPr>
                <w:rFonts w:asciiTheme="minorHAnsi" w:hAnsiTheme="minorHAnsi" w:cstheme="minorHAnsi"/>
                <w:color w:val="000000" w:themeColor="text1"/>
              </w:rPr>
            </w:pPr>
          </w:p>
          <w:p w:rsidR="00D5251B" w:rsidRPr="009B2422" w:rsidRDefault="00FF56F3" w:rsidP="00FF56F3">
            <w:pPr>
              <w:pStyle w:val="NoSpacing"/>
              <w:rPr>
                <w:rFonts w:asciiTheme="minorHAnsi" w:hAnsiTheme="minorHAnsi" w:cstheme="minorHAnsi"/>
                <w:color w:val="000000" w:themeColor="text1"/>
              </w:rPr>
            </w:pPr>
            <w:r w:rsidRPr="009B2422">
              <w:rPr>
                <w:rFonts w:asciiTheme="minorHAnsi" w:hAnsiTheme="minorHAnsi" w:cstheme="minorHAnsi"/>
                <w:color w:val="000000" w:themeColor="text1"/>
              </w:rPr>
              <w:t xml:space="preserve">begin to use adjectives in their writing </w:t>
            </w:r>
          </w:p>
          <w:p w:rsidR="00FF56F3" w:rsidRPr="009B2422" w:rsidRDefault="00FF56F3" w:rsidP="00FF56F3">
            <w:pPr>
              <w:pStyle w:val="NoSpacing"/>
              <w:rPr>
                <w:rFonts w:asciiTheme="minorHAnsi" w:hAnsiTheme="minorHAnsi" w:cstheme="minorHAnsi"/>
                <w:color w:val="000000" w:themeColor="text1"/>
              </w:rPr>
            </w:pPr>
          </w:p>
          <w:p w:rsidR="00FF56F3" w:rsidRPr="009B2422" w:rsidRDefault="00FF56F3" w:rsidP="00FF56F3">
            <w:pPr>
              <w:pStyle w:val="NoSpacing"/>
              <w:rPr>
                <w:rFonts w:asciiTheme="minorHAnsi" w:hAnsiTheme="minorHAnsi" w:cstheme="minorHAnsi"/>
                <w:color w:val="000000" w:themeColor="text1"/>
              </w:rPr>
            </w:pPr>
            <w:r w:rsidRPr="009B2422">
              <w:rPr>
                <w:rFonts w:asciiTheme="minorHAnsi" w:hAnsiTheme="minorHAnsi" w:cstheme="minorHAnsi"/>
                <w:color w:val="000000" w:themeColor="text1"/>
              </w:rPr>
              <w:t xml:space="preserve">use different punctuation such as full stops and question marks. </w:t>
            </w:r>
          </w:p>
        </w:tc>
        <w:tc>
          <w:tcPr>
            <w:tcW w:w="3685" w:type="dxa"/>
          </w:tcPr>
          <w:p w:rsidR="00FF56F3" w:rsidRPr="009B2422" w:rsidRDefault="00FF56F3" w:rsidP="00FF56F3">
            <w:pPr>
              <w:spacing w:line="276" w:lineRule="auto"/>
              <w:rPr>
                <w:rFonts w:asciiTheme="minorHAnsi" w:hAnsiTheme="minorHAnsi" w:cstheme="minorHAnsi"/>
              </w:rPr>
            </w:pPr>
            <w:r w:rsidRPr="009B2422">
              <w:rPr>
                <w:rFonts w:asciiTheme="minorHAnsi" w:hAnsiTheme="minorHAnsi" w:cstheme="minorHAnsi"/>
                <w:color w:val="000000" w:themeColor="text1"/>
              </w:rPr>
              <w:t>Listen to and talk about stories</w:t>
            </w:r>
          </w:p>
          <w:p w:rsidR="00FF56F3" w:rsidRPr="009B2422" w:rsidRDefault="00FF56F3" w:rsidP="00FF56F3">
            <w:pPr>
              <w:spacing w:line="276" w:lineRule="auto"/>
              <w:rPr>
                <w:rFonts w:asciiTheme="minorHAnsi" w:hAnsiTheme="minorHAnsi" w:cstheme="minorHAnsi"/>
              </w:rPr>
            </w:pPr>
            <w:r w:rsidRPr="009B2422">
              <w:rPr>
                <w:rFonts w:asciiTheme="minorHAnsi" w:hAnsiTheme="minorHAnsi" w:cstheme="minorHAnsi"/>
                <w:color w:val="000000" w:themeColor="text1"/>
              </w:rPr>
              <w:t>Read individual letters by saying the sounds for them.</w:t>
            </w:r>
          </w:p>
          <w:p w:rsidR="00FF56F3" w:rsidRPr="009B2422" w:rsidRDefault="00FF56F3" w:rsidP="00FF56F3">
            <w:pPr>
              <w:spacing w:line="276" w:lineRule="auto"/>
              <w:rPr>
                <w:rFonts w:asciiTheme="minorHAnsi" w:hAnsiTheme="minorHAnsi" w:cstheme="minorHAnsi"/>
              </w:rPr>
            </w:pPr>
            <w:r w:rsidRPr="009B2422">
              <w:rPr>
                <w:rFonts w:asciiTheme="minorHAnsi" w:hAnsiTheme="minorHAnsi" w:cstheme="minorHAnsi"/>
                <w:color w:val="000000" w:themeColor="text1"/>
              </w:rPr>
              <w:t>Blend sounds into words</w:t>
            </w:r>
          </w:p>
          <w:p w:rsidR="00FF56F3" w:rsidRPr="009B2422" w:rsidRDefault="00FF56F3" w:rsidP="00FF56F3">
            <w:pPr>
              <w:spacing w:line="276" w:lineRule="auto"/>
              <w:rPr>
                <w:rFonts w:asciiTheme="minorHAnsi" w:hAnsiTheme="minorHAnsi" w:cstheme="minorHAnsi"/>
              </w:rPr>
            </w:pPr>
            <w:r w:rsidRPr="009B2422">
              <w:rPr>
                <w:rFonts w:asciiTheme="minorHAnsi" w:hAnsiTheme="minorHAnsi" w:cstheme="minorHAnsi"/>
                <w:color w:val="000000" w:themeColor="text1"/>
              </w:rPr>
              <w:t>Write and read simple captions and sentences</w:t>
            </w: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 xml:space="preserve"> use capital letters, finger spaces and a full stop. </w:t>
            </w: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 xml:space="preserve">form most letters correctly. </w:t>
            </w: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Write name their independently</w:t>
            </w:r>
          </w:p>
          <w:p w:rsidR="00FF56F3" w:rsidRPr="009B2422" w:rsidRDefault="00FF56F3" w:rsidP="00FF56F3">
            <w:pPr>
              <w:spacing w:line="276" w:lineRule="auto"/>
              <w:rPr>
                <w:rFonts w:asciiTheme="minorHAnsi" w:hAnsiTheme="minorHAnsi" w:cstheme="minorHAnsi"/>
                <w:color w:val="000000" w:themeColor="text1"/>
              </w:rPr>
            </w:pPr>
            <w:r w:rsidRPr="009B2422">
              <w:rPr>
                <w:rFonts w:asciiTheme="minorHAnsi" w:hAnsiTheme="minorHAnsi" w:cstheme="minorHAnsi"/>
                <w:color w:val="000000" w:themeColor="text1"/>
              </w:rPr>
              <w:t>Listen to and understand a story told to a large group.</w:t>
            </w:r>
          </w:p>
          <w:p w:rsidR="00D5251B" w:rsidRPr="009B2422" w:rsidRDefault="00D5251B" w:rsidP="00FF56F3">
            <w:pPr>
              <w:pStyle w:val="NoSpacing"/>
              <w:rPr>
                <w:rFonts w:asciiTheme="minorHAnsi" w:hAnsiTheme="minorHAnsi" w:cstheme="minorHAnsi"/>
              </w:rPr>
            </w:pPr>
          </w:p>
        </w:tc>
        <w:tc>
          <w:tcPr>
            <w:tcW w:w="3402" w:type="dxa"/>
          </w:tcPr>
          <w:p w:rsidR="00D5251B" w:rsidRPr="009B2422" w:rsidRDefault="00D5251B" w:rsidP="00D5251B">
            <w:pPr>
              <w:pStyle w:val="NoSpacing"/>
              <w:rPr>
                <w:rFonts w:asciiTheme="minorHAnsi" w:hAnsiTheme="minorHAnsi" w:cstheme="minorHAnsi"/>
              </w:rPr>
            </w:pPr>
            <w:r w:rsidRPr="009B2422">
              <w:rPr>
                <w:rFonts w:asciiTheme="minorHAnsi" w:hAnsiTheme="minorHAnsi" w:cstheme="minorHAnsi"/>
              </w:rPr>
              <w:t>Curl letters, line family letters,</w:t>
            </w:r>
          </w:p>
          <w:p w:rsidR="00D5251B" w:rsidRPr="009B2422" w:rsidRDefault="00D5251B" w:rsidP="00D5251B">
            <w:pPr>
              <w:pStyle w:val="NoSpacing"/>
              <w:rPr>
                <w:rFonts w:asciiTheme="minorHAnsi" w:hAnsiTheme="minorHAnsi" w:cstheme="minorHAnsi"/>
              </w:rPr>
            </w:pPr>
            <w:r w:rsidRPr="009B2422">
              <w:rPr>
                <w:rFonts w:asciiTheme="minorHAnsi" w:hAnsiTheme="minorHAnsi" w:cstheme="minorHAnsi"/>
              </w:rPr>
              <w:t>bouncy letters, zig-zag letters</w:t>
            </w:r>
          </w:p>
          <w:p w:rsidR="00D5251B" w:rsidRPr="009B2422" w:rsidRDefault="00D5251B" w:rsidP="00D5251B">
            <w:pPr>
              <w:pStyle w:val="NoSpacing"/>
              <w:rPr>
                <w:rFonts w:asciiTheme="minorHAnsi" w:hAnsiTheme="minorHAnsi" w:cstheme="minorHAnsi"/>
                <w:color w:val="auto"/>
              </w:rPr>
            </w:pPr>
            <w:r w:rsidRPr="009B2422">
              <w:rPr>
                <w:rFonts w:asciiTheme="minorHAnsi" w:hAnsiTheme="minorHAnsi" w:cstheme="minorHAnsi"/>
                <w:color w:val="auto"/>
              </w:rPr>
              <w:t>phonics, phoneme, sticky sounds, grapheme, syllables , tricky words, diagraphs, robot arms, talking hands, blend, break up</w:t>
            </w:r>
            <w:r w:rsidR="00FF56F3" w:rsidRPr="009B2422">
              <w:rPr>
                <w:rFonts w:asciiTheme="minorHAnsi" w:hAnsiTheme="minorHAnsi" w:cstheme="minorHAnsi"/>
                <w:color w:val="auto"/>
              </w:rPr>
              <w:t xml:space="preserve">, point and sweep, sentence, question, full stop, question mark, letter, list, </w:t>
            </w:r>
          </w:p>
        </w:tc>
      </w:tr>
      <w:tr w:rsidR="00D5251B" w:rsidRPr="002225AC" w:rsidTr="03FE63E1">
        <w:trPr>
          <w:trHeight w:val="1795"/>
        </w:trPr>
        <w:tc>
          <w:tcPr>
            <w:tcW w:w="1555" w:type="dxa"/>
            <w:gridSpan w:val="2"/>
            <w:shd w:val="clear" w:color="auto" w:fill="8DC9B1"/>
          </w:tcPr>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lastRenderedPageBreak/>
              <w:t>Number</w:t>
            </w:r>
          </w:p>
        </w:tc>
        <w:tc>
          <w:tcPr>
            <w:tcW w:w="3260" w:type="dxa"/>
            <w:gridSpan w:val="2"/>
          </w:tcPr>
          <w:p w:rsidR="00D5251B" w:rsidRPr="002225AC" w:rsidRDefault="4957BEDA" w:rsidP="6F2CAA41">
            <w:pPr>
              <w:pStyle w:val="NoSpacing"/>
              <w:rPr>
                <w:rFonts w:asciiTheme="minorHAnsi" w:hAnsiTheme="minorHAnsi" w:cstheme="minorBidi"/>
                <w:color w:val="auto"/>
              </w:rPr>
            </w:pPr>
            <w:r w:rsidRPr="6F2CAA41">
              <w:rPr>
                <w:rFonts w:asciiTheme="minorHAnsi" w:hAnsiTheme="minorHAnsi" w:cstheme="minorBidi"/>
                <w:color w:val="auto"/>
              </w:rPr>
              <w:t>counting reliably with numbers from zero to 20.</w:t>
            </w:r>
          </w:p>
          <w:p w:rsidR="6F2CAA41" w:rsidRDefault="6F2CAA41" w:rsidP="6F2CAA41">
            <w:pPr>
              <w:pStyle w:val="NoSpacing"/>
              <w:rPr>
                <w:color w:val="000000" w:themeColor="text1"/>
              </w:rPr>
            </w:pPr>
          </w:p>
          <w:p w:rsidR="00D5251B" w:rsidRPr="002225AC" w:rsidRDefault="4957BEDA" w:rsidP="6F2CAA41">
            <w:pPr>
              <w:pStyle w:val="NoSpacing"/>
              <w:rPr>
                <w:rFonts w:asciiTheme="minorHAnsi" w:hAnsiTheme="minorHAnsi" w:cstheme="minorBidi"/>
                <w:color w:val="auto"/>
              </w:rPr>
            </w:pPr>
            <w:r w:rsidRPr="6F2CAA41">
              <w:rPr>
                <w:rFonts w:asciiTheme="minorHAnsi" w:hAnsiTheme="minorHAnsi" w:cstheme="minorBidi"/>
                <w:color w:val="auto"/>
              </w:rPr>
              <w:t>placing numbers 0 to 20 in correct order.</w:t>
            </w:r>
          </w:p>
          <w:p w:rsidR="6F2CAA41" w:rsidRDefault="6F2CAA41" w:rsidP="6F2CAA41">
            <w:pPr>
              <w:pStyle w:val="NoSpacing"/>
              <w:rPr>
                <w:color w:val="000000" w:themeColor="text1"/>
              </w:rPr>
            </w:pPr>
          </w:p>
          <w:p w:rsidR="00D5251B" w:rsidRPr="002225AC" w:rsidRDefault="4957BEDA" w:rsidP="6F2CAA41">
            <w:pPr>
              <w:pStyle w:val="NoSpacing"/>
              <w:rPr>
                <w:rFonts w:asciiTheme="minorHAnsi" w:hAnsiTheme="minorHAnsi" w:cstheme="minorBidi"/>
                <w:color w:val="auto"/>
              </w:rPr>
            </w:pPr>
            <w:r w:rsidRPr="6F2CAA41">
              <w:rPr>
                <w:rFonts w:asciiTheme="minorHAnsi" w:hAnsiTheme="minorHAnsi" w:cstheme="minorBidi"/>
                <w:color w:val="auto"/>
              </w:rPr>
              <w:t>saying which number is one more or one less than a given number.</w:t>
            </w:r>
          </w:p>
          <w:p w:rsidR="6F2CAA41" w:rsidRDefault="6F2CAA41" w:rsidP="6F2CAA41">
            <w:pPr>
              <w:pStyle w:val="NoSpacing"/>
              <w:rPr>
                <w:rFonts w:asciiTheme="minorHAnsi" w:hAnsiTheme="minorHAnsi" w:cstheme="minorBidi"/>
                <w:color w:val="auto"/>
              </w:rPr>
            </w:pPr>
          </w:p>
          <w:p w:rsidR="00D5251B" w:rsidRDefault="4957BEDA" w:rsidP="6F2CAA41">
            <w:pPr>
              <w:pStyle w:val="NoSpacing"/>
              <w:rPr>
                <w:rFonts w:asciiTheme="minorHAnsi" w:hAnsiTheme="minorHAnsi" w:cstheme="minorBidi"/>
                <w:color w:val="auto"/>
              </w:rPr>
            </w:pPr>
            <w:r w:rsidRPr="6F2CAA41">
              <w:rPr>
                <w:rFonts w:asciiTheme="minorHAnsi" w:hAnsiTheme="minorHAnsi" w:cstheme="minorBidi"/>
                <w:color w:val="auto"/>
              </w:rPr>
              <w:t>adding and subtracting two single-digit numbers using quantities or objects.</w:t>
            </w:r>
          </w:p>
          <w:p w:rsidR="0050078E" w:rsidRPr="002225AC" w:rsidRDefault="0050078E" w:rsidP="00D5251B">
            <w:pPr>
              <w:pStyle w:val="NoSpacing"/>
              <w:rPr>
                <w:rFonts w:asciiTheme="minorHAnsi" w:hAnsiTheme="minorHAnsi" w:cstheme="minorHAnsi"/>
                <w:color w:val="auto"/>
              </w:rPr>
            </w:pPr>
          </w:p>
          <w:p w:rsidR="0050078E" w:rsidRPr="002225AC" w:rsidRDefault="0050078E" w:rsidP="00D5251B">
            <w:pPr>
              <w:pStyle w:val="NoSpacing"/>
              <w:rPr>
                <w:rFonts w:asciiTheme="minorHAnsi" w:hAnsiTheme="minorHAnsi" w:cstheme="minorHAnsi"/>
                <w:color w:val="auto"/>
              </w:rPr>
            </w:pPr>
          </w:p>
          <w:p w:rsidR="00D5251B" w:rsidRPr="002225AC" w:rsidRDefault="6F2CAA41" w:rsidP="6F2CAA41">
            <w:pPr>
              <w:pStyle w:val="NoSpacing"/>
              <w:rPr>
                <w:color w:val="000000" w:themeColor="text1"/>
              </w:rPr>
            </w:pPr>
            <w:r w:rsidRPr="6F2CAA41">
              <w:rPr>
                <w:rFonts w:ascii="Calibri" w:eastAsia="Calibri" w:hAnsi="Calibri" w:cs="Calibri"/>
              </w:rPr>
              <w:t>recalling number bonds up to 5 and some number bonds to 10, including double facts.</w:t>
            </w:r>
          </w:p>
          <w:p w:rsidR="00D5251B" w:rsidRPr="002225AC" w:rsidRDefault="00D5251B" w:rsidP="6F2CAA41">
            <w:pPr>
              <w:pStyle w:val="NoSpacing"/>
              <w:rPr>
                <w:color w:val="000000" w:themeColor="text1"/>
              </w:rPr>
            </w:pPr>
          </w:p>
          <w:p w:rsidR="00D5251B" w:rsidRPr="002225AC" w:rsidRDefault="6F2CAA41" w:rsidP="6F2CAA41">
            <w:pPr>
              <w:pStyle w:val="NoSpacing"/>
              <w:rPr>
                <w:rFonts w:asciiTheme="minorHAnsi" w:eastAsiaTheme="minorEastAsia" w:hAnsiTheme="minorHAnsi" w:cstheme="minorBidi"/>
                <w:color w:val="000000" w:themeColor="text1"/>
              </w:rPr>
            </w:pPr>
            <w:r w:rsidRPr="6F2CAA41">
              <w:rPr>
                <w:rFonts w:asciiTheme="minorHAnsi" w:eastAsiaTheme="minorEastAsia" w:hAnsiTheme="minorHAnsi" w:cstheme="minorBidi"/>
              </w:rPr>
              <w:t>exploring and representing patterns within numbers up to 10, including evens and odds, double facts and how quantities can be distributed equally.</w:t>
            </w:r>
          </w:p>
          <w:p w:rsidR="00D5251B" w:rsidRPr="002225AC" w:rsidRDefault="00D5251B" w:rsidP="6F2CAA41">
            <w:pPr>
              <w:pStyle w:val="NoSpacing"/>
              <w:rPr>
                <w:color w:val="000000" w:themeColor="text1"/>
              </w:rPr>
            </w:pPr>
          </w:p>
        </w:tc>
        <w:tc>
          <w:tcPr>
            <w:tcW w:w="3969" w:type="dxa"/>
          </w:tcPr>
          <w:p w:rsidR="00D5251B" w:rsidRPr="002225AC" w:rsidRDefault="4E48759C" w:rsidP="00D5251B">
            <w:pPr>
              <w:pStyle w:val="NoSpacing"/>
            </w:pPr>
            <w:r w:rsidRPr="6F2CAA41">
              <w:rPr>
                <w:rFonts w:ascii="Calibri" w:eastAsia="Calibri" w:hAnsi="Calibri" w:cs="Calibri"/>
              </w:rPr>
              <w:t xml:space="preserve"> count reliably with numbers from 0 to 20, place them in order and say which number is one more or one less than a given number. </w:t>
            </w:r>
          </w:p>
          <w:p w:rsidR="00D5251B" w:rsidRPr="002225AC" w:rsidRDefault="00D5251B" w:rsidP="1B67818D">
            <w:pPr>
              <w:pStyle w:val="NoSpacing"/>
              <w:rPr>
                <w:rFonts w:ascii="Calibri" w:eastAsia="Calibri" w:hAnsi="Calibri" w:cs="Calibri"/>
              </w:rPr>
            </w:pPr>
          </w:p>
          <w:p w:rsidR="00D5251B" w:rsidRPr="002225AC" w:rsidRDefault="00D5251B" w:rsidP="1B67818D">
            <w:pPr>
              <w:pStyle w:val="NoSpacing"/>
              <w:rPr>
                <w:rFonts w:ascii="Calibri" w:eastAsia="Calibri" w:hAnsi="Calibri" w:cs="Calibri"/>
              </w:rPr>
            </w:pPr>
          </w:p>
          <w:p w:rsidR="00D5251B" w:rsidRPr="002225AC" w:rsidRDefault="00D5251B" w:rsidP="1B67818D">
            <w:pPr>
              <w:pStyle w:val="NoSpacing"/>
              <w:rPr>
                <w:rFonts w:ascii="Calibri" w:eastAsia="Calibri" w:hAnsi="Calibri" w:cs="Calibri"/>
              </w:rPr>
            </w:pPr>
          </w:p>
          <w:p w:rsidR="00D5251B" w:rsidRDefault="350145EB" w:rsidP="00D5251B">
            <w:pPr>
              <w:pStyle w:val="NoSpacing"/>
              <w:rPr>
                <w:rFonts w:ascii="Calibri" w:eastAsia="Calibri" w:hAnsi="Calibri" w:cs="Calibri"/>
              </w:rPr>
            </w:pPr>
            <w:r w:rsidRPr="6F2CAA41">
              <w:rPr>
                <w:rFonts w:ascii="Calibri" w:eastAsia="Calibri" w:hAnsi="Calibri" w:cs="Calibri"/>
              </w:rPr>
              <w:t>u</w:t>
            </w:r>
            <w:r w:rsidR="4E48759C" w:rsidRPr="6F2CAA41">
              <w:rPr>
                <w:rFonts w:ascii="Calibri" w:eastAsia="Calibri" w:hAnsi="Calibri" w:cs="Calibri"/>
              </w:rPr>
              <w:t>s</w:t>
            </w:r>
            <w:r w:rsidRPr="6F2CAA41">
              <w:rPr>
                <w:rFonts w:ascii="Calibri" w:eastAsia="Calibri" w:hAnsi="Calibri" w:cs="Calibri"/>
              </w:rPr>
              <w:t>e</w:t>
            </w:r>
            <w:r w:rsidR="4E48759C" w:rsidRPr="6F2CAA41">
              <w:rPr>
                <w:rFonts w:ascii="Calibri" w:eastAsia="Calibri" w:hAnsi="Calibri" w:cs="Calibri"/>
              </w:rPr>
              <w:t xml:space="preserve"> quantities and objects, to add and subtract two single-digit numbers and count on or back to find the answer. </w:t>
            </w:r>
          </w:p>
          <w:p w:rsidR="0050078E" w:rsidRDefault="0050078E" w:rsidP="00D5251B">
            <w:pPr>
              <w:pStyle w:val="NoSpacing"/>
            </w:pPr>
          </w:p>
          <w:p w:rsidR="00D5251B" w:rsidRPr="002225AC" w:rsidRDefault="00D5251B" w:rsidP="1B67818D">
            <w:pPr>
              <w:pStyle w:val="NoSpacing"/>
              <w:rPr>
                <w:rFonts w:ascii="Calibri" w:eastAsia="Calibri" w:hAnsi="Calibri" w:cs="Calibri"/>
              </w:rPr>
            </w:pPr>
          </w:p>
          <w:p w:rsidR="00D5251B" w:rsidRPr="002225AC" w:rsidRDefault="63E3C6CD" w:rsidP="00D5251B">
            <w:pPr>
              <w:pStyle w:val="NoSpacing"/>
            </w:pPr>
            <w:r w:rsidRPr="002225AC">
              <w:rPr>
                <w:rFonts w:ascii="Calibri" w:eastAsia="Calibri" w:hAnsi="Calibri" w:cs="Calibri"/>
              </w:rPr>
              <w:t>solve problems, including doubling, halving and sharing.</w:t>
            </w:r>
          </w:p>
          <w:p w:rsidR="00D5251B" w:rsidRPr="002225AC" w:rsidRDefault="00D5251B" w:rsidP="60251EAB">
            <w:pPr>
              <w:pStyle w:val="NoSpacing"/>
              <w:rPr>
                <w:rFonts w:ascii="Calibri" w:eastAsia="Calibri" w:hAnsi="Calibri" w:cs="Calibri"/>
              </w:rPr>
            </w:pPr>
          </w:p>
          <w:p w:rsidR="00D5251B" w:rsidRDefault="350145EB" w:rsidP="60251EAB">
            <w:pPr>
              <w:pStyle w:val="NoSpacing"/>
              <w:rPr>
                <w:rFonts w:ascii="Calibri" w:eastAsia="Calibri" w:hAnsi="Calibri" w:cs="Calibri"/>
              </w:rPr>
            </w:pPr>
            <w:r w:rsidRPr="6F2CAA41">
              <w:rPr>
                <w:rFonts w:ascii="Calibri" w:eastAsia="Calibri" w:hAnsi="Calibri" w:cs="Calibri"/>
              </w:rPr>
              <w:t>identify number bonds to 5 and some to 10 recall some double facts.</w:t>
            </w:r>
          </w:p>
          <w:p w:rsidR="0050078E" w:rsidRDefault="0050078E" w:rsidP="60251EAB">
            <w:pPr>
              <w:pStyle w:val="NoSpacing"/>
              <w:rPr>
                <w:rFonts w:ascii="Calibri" w:eastAsia="Calibri" w:hAnsi="Calibri" w:cs="Calibri"/>
              </w:rPr>
            </w:pPr>
          </w:p>
          <w:p w:rsidR="0050078E" w:rsidRPr="002225AC" w:rsidRDefault="0050078E" w:rsidP="6F2CAA41">
            <w:pPr>
              <w:pStyle w:val="NoSpacing"/>
              <w:rPr>
                <w:rFonts w:ascii="Calibri" w:eastAsia="Calibri" w:hAnsi="Calibri" w:cs="Calibri"/>
              </w:rPr>
            </w:pPr>
          </w:p>
          <w:p w:rsidR="0050078E" w:rsidRPr="002225AC" w:rsidRDefault="6F2CAA41" w:rsidP="6F2CAA41">
            <w:pPr>
              <w:pStyle w:val="NoSpacing"/>
              <w:rPr>
                <w:rFonts w:ascii="Calibri" w:eastAsia="Calibri" w:hAnsi="Calibri" w:cs="Calibri"/>
                <w:color w:val="000000" w:themeColor="text1"/>
              </w:rPr>
            </w:pPr>
            <w:r w:rsidRPr="6F2CAA41">
              <w:rPr>
                <w:rFonts w:ascii="Calibri" w:eastAsia="Calibri" w:hAnsi="Calibri" w:cs="Calibri"/>
                <w:color w:val="000000" w:themeColor="text1"/>
              </w:rPr>
              <w:t>explore and represent patterns within numbers up to 10; including odds and evens and how quantities can be distributed equally.</w:t>
            </w:r>
          </w:p>
        </w:tc>
        <w:tc>
          <w:tcPr>
            <w:tcW w:w="3685" w:type="dxa"/>
          </w:tcPr>
          <w:p w:rsidR="00D5251B" w:rsidRPr="002225AC" w:rsidRDefault="4957BEDA" w:rsidP="6F2CAA41">
            <w:pPr>
              <w:pStyle w:val="NoSpacing"/>
              <w:rPr>
                <w:rFonts w:asciiTheme="minorHAnsi" w:hAnsiTheme="minorHAnsi" w:cstheme="minorBidi"/>
              </w:rPr>
            </w:pPr>
            <w:r w:rsidRPr="6F2CAA41">
              <w:rPr>
                <w:rFonts w:asciiTheme="minorHAnsi" w:hAnsiTheme="minorHAnsi" w:cstheme="minorBidi"/>
              </w:rPr>
              <w:t xml:space="preserve"> Select the correct numerals to represent 1 to 10 objects</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In practical activities begin to use vocabulary to discuss the process of addition and subtraction</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Begin to record using mathematical signs for addition and subtraction</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Say a number sentence involving addition and subtraction</w:t>
            </w:r>
          </w:p>
          <w:p w:rsidR="00D5251B" w:rsidRPr="002225AC" w:rsidRDefault="00D5251B" w:rsidP="00D5251B">
            <w:pPr>
              <w:pStyle w:val="NoSpacing"/>
              <w:rPr>
                <w:rFonts w:asciiTheme="minorHAnsi" w:hAnsiTheme="minorHAnsi" w:cstheme="minorHAnsi"/>
              </w:rPr>
            </w:pPr>
            <w:r w:rsidRPr="002225AC">
              <w:rPr>
                <w:rFonts w:asciiTheme="minorHAnsi" w:hAnsiTheme="minorHAnsi" w:cstheme="minorHAnsi"/>
              </w:rPr>
              <w:t>Estimate how many objects they can see and check by counting</w:t>
            </w:r>
          </w:p>
        </w:tc>
        <w:tc>
          <w:tcPr>
            <w:tcW w:w="3402" w:type="dxa"/>
          </w:tcPr>
          <w:p w:rsidR="00D5251B" w:rsidRPr="002225AC" w:rsidRDefault="00D5251B" w:rsidP="00D5251B">
            <w:pPr>
              <w:pStyle w:val="NoSpacing"/>
              <w:rPr>
                <w:rFonts w:asciiTheme="minorHAnsi" w:hAnsiTheme="minorHAnsi" w:cstheme="minorHAnsi"/>
                <w:color w:val="auto"/>
              </w:rPr>
            </w:pPr>
            <w:r w:rsidRPr="002225AC">
              <w:rPr>
                <w:rFonts w:asciiTheme="minorHAnsi" w:hAnsiTheme="minorHAnsi" w:cstheme="minorHAnsi"/>
              </w:rPr>
              <w:t xml:space="preserve">Count, </w:t>
            </w:r>
            <w:r w:rsidRPr="002225AC">
              <w:rPr>
                <w:rFonts w:asciiTheme="minorHAnsi" w:hAnsiTheme="minorHAnsi" w:cstheme="minorHAnsi"/>
                <w:color w:val="auto"/>
              </w:rPr>
              <w:t xml:space="preserve">match, number, next, </w:t>
            </w:r>
          </w:p>
          <w:p w:rsidR="00D5251B" w:rsidRPr="002225AC" w:rsidRDefault="00D5251B" w:rsidP="03FE63E1">
            <w:pPr>
              <w:pStyle w:val="NoSpacing"/>
              <w:rPr>
                <w:rFonts w:asciiTheme="minorHAnsi" w:hAnsiTheme="minorHAnsi" w:cstheme="minorBidi"/>
                <w:color w:val="FF0000"/>
              </w:rPr>
            </w:pPr>
            <w:r w:rsidRPr="03FE63E1">
              <w:rPr>
                <w:rFonts w:asciiTheme="minorHAnsi" w:hAnsiTheme="minorHAnsi" w:cstheme="minorBidi"/>
                <w:color w:val="auto"/>
              </w:rPr>
              <w:t>one more, one less, fewer, many, addition, add, more, plus, subtraction, take away, minus, less, equals, same as, left, altogether, estimate, guess, compare, check, objects first, then now. Subitising, tens frames estimate, double, equal to, same as, number bonds,.</w:t>
            </w:r>
          </w:p>
        </w:tc>
      </w:tr>
      <w:tr w:rsidR="00D5251B" w:rsidRPr="002225AC" w:rsidTr="03FE63E1">
        <w:trPr>
          <w:trHeight w:val="770"/>
        </w:trPr>
        <w:tc>
          <w:tcPr>
            <w:tcW w:w="1555" w:type="dxa"/>
            <w:gridSpan w:val="2"/>
            <w:shd w:val="clear" w:color="auto" w:fill="8DC9B1"/>
          </w:tcPr>
          <w:p w:rsidR="00D5251B" w:rsidRPr="002225AC" w:rsidRDefault="00D5251B" w:rsidP="00D5251B">
            <w:pPr>
              <w:spacing w:after="200" w:line="276" w:lineRule="auto"/>
              <w:rPr>
                <w:rFonts w:asciiTheme="minorHAnsi" w:hAnsiTheme="minorHAnsi"/>
              </w:rPr>
            </w:pPr>
            <w:r w:rsidRPr="002225AC">
              <w:rPr>
                <w:rFonts w:asciiTheme="minorHAnsi" w:hAnsiTheme="minorHAnsi"/>
              </w:rPr>
              <w:t xml:space="preserve">Understanding the World </w:t>
            </w:r>
          </w:p>
        </w:tc>
        <w:tc>
          <w:tcPr>
            <w:tcW w:w="3260" w:type="dxa"/>
            <w:gridSpan w:val="2"/>
          </w:tcPr>
          <w:p w:rsidR="69F5827B" w:rsidRDefault="69F5827B" w:rsidP="03FE63E1">
            <w:pPr>
              <w:pStyle w:val="NoSpacing"/>
              <w:rPr>
                <w:rFonts w:asciiTheme="minorHAnsi" w:hAnsiTheme="minorHAnsi" w:cstheme="minorBidi"/>
              </w:rPr>
            </w:pPr>
            <w:r w:rsidRPr="03FE63E1">
              <w:rPr>
                <w:rFonts w:asciiTheme="minorHAnsi" w:hAnsiTheme="minorHAnsi" w:cstheme="minorBidi"/>
              </w:rPr>
              <w:t xml:space="preserve">the natural world around them and how to care for it. </w:t>
            </w:r>
          </w:p>
          <w:p w:rsidR="03FE63E1" w:rsidRDefault="03FE63E1" w:rsidP="03FE63E1">
            <w:pPr>
              <w:pStyle w:val="NoSpacing"/>
              <w:rPr>
                <w:color w:val="000000" w:themeColor="text1"/>
              </w:rPr>
            </w:pPr>
          </w:p>
          <w:p w:rsidR="69F5827B" w:rsidRDefault="69F5827B" w:rsidP="69F5827B">
            <w:pPr>
              <w:pStyle w:val="NoSpacing"/>
              <w:rPr>
                <w:color w:val="000000" w:themeColor="text1"/>
              </w:rPr>
            </w:pPr>
            <w:r w:rsidRPr="03FE63E1">
              <w:rPr>
                <w:rFonts w:asciiTheme="minorHAnsi" w:hAnsiTheme="minorHAnsi" w:cstheme="minorBidi"/>
                <w:color w:val="000000" w:themeColor="text1"/>
              </w:rPr>
              <w:t>the changing seasons</w:t>
            </w:r>
            <w:r w:rsidR="004E576D">
              <w:rPr>
                <w:rFonts w:asciiTheme="minorHAnsi" w:hAnsiTheme="minorHAnsi" w:cstheme="minorBidi"/>
                <w:color w:val="000000" w:themeColor="text1"/>
              </w:rPr>
              <w:t xml:space="preserve"> and names of these</w:t>
            </w:r>
            <w:r w:rsidRPr="03FE63E1">
              <w:rPr>
                <w:rFonts w:asciiTheme="minorHAnsi" w:hAnsiTheme="minorHAnsi" w:cstheme="minorBidi"/>
                <w:color w:val="000000" w:themeColor="text1"/>
              </w:rPr>
              <w:t>.</w:t>
            </w:r>
          </w:p>
          <w:p w:rsidR="03FE63E1" w:rsidRDefault="03FE63E1" w:rsidP="03FE63E1">
            <w:pPr>
              <w:pStyle w:val="NoSpacing"/>
              <w:rPr>
                <w:color w:val="000000" w:themeColor="text1"/>
              </w:rPr>
            </w:pPr>
          </w:p>
          <w:p w:rsidR="69F5827B" w:rsidRDefault="6C8E3472" w:rsidP="69F5827B">
            <w:pPr>
              <w:pStyle w:val="NoSpacing"/>
              <w:rPr>
                <w:color w:val="000000" w:themeColor="text1"/>
              </w:rPr>
            </w:pPr>
            <w:r w:rsidRPr="03FE63E1">
              <w:rPr>
                <w:rFonts w:asciiTheme="minorHAnsi" w:hAnsiTheme="minorHAnsi" w:cstheme="minorBidi"/>
              </w:rPr>
              <w:t>the differences and similarities between the countryside and town.</w:t>
            </w:r>
          </w:p>
          <w:p w:rsidR="03FE63E1" w:rsidRDefault="03FE63E1" w:rsidP="03FE63E1">
            <w:pPr>
              <w:pStyle w:val="NoSpacing"/>
              <w:rPr>
                <w:color w:val="000000" w:themeColor="text1"/>
              </w:rPr>
            </w:pPr>
          </w:p>
          <w:p w:rsidR="00D5251B" w:rsidRPr="002225AC" w:rsidRDefault="00D5251B" w:rsidP="03FE63E1">
            <w:pPr>
              <w:pStyle w:val="NoSpacing"/>
              <w:rPr>
                <w:rFonts w:asciiTheme="minorHAnsi" w:hAnsiTheme="minorHAnsi" w:cstheme="minorBidi"/>
              </w:rPr>
            </w:pPr>
            <w:r w:rsidRPr="03FE63E1">
              <w:rPr>
                <w:rFonts w:asciiTheme="minorHAnsi" w:hAnsiTheme="minorHAnsi" w:cstheme="minorBidi"/>
              </w:rPr>
              <w:t xml:space="preserve">plants and animals, and how they change over time.  </w:t>
            </w:r>
          </w:p>
          <w:p w:rsidR="00D5251B" w:rsidRPr="002225AC" w:rsidRDefault="00D5251B" w:rsidP="03FE63E1">
            <w:pPr>
              <w:pStyle w:val="NoSpacing"/>
              <w:rPr>
                <w:rFonts w:asciiTheme="minorHAnsi" w:hAnsiTheme="minorHAnsi" w:cstheme="minorBidi"/>
              </w:rPr>
            </w:pPr>
            <w:r w:rsidRPr="03FE63E1">
              <w:rPr>
                <w:rFonts w:asciiTheme="minorHAnsi" w:hAnsiTheme="minorHAnsi" w:cstheme="minorBidi"/>
              </w:rPr>
              <w:t>how living things need to be cared for.</w:t>
            </w:r>
          </w:p>
          <w:p w:rsidR="00D5251B" w:rsidRPr="002225AC" w:rsidRDefault="69F5827B" w:rsidP="03FE63E1">
            <w:pPr>
              <w:pStyle w:val="NoSpacing"/>
              <w:rPr>
                <w:rFonts w:asciiTheme="minorHAnsi" w:hAnsiTheme="minorHAnsi" w:cstheme="minorBidi"/>
              </w:rPr>
            </w:pPr>
            <w:r w:rsidRPr="03FE63E1">
              <w:rPr>
                <w:rFonts w:asciiTheme="minorHAnsi" w:hAnsiTheme="minorHAnsi" w:cstheme="minorBidi"/>
              </w:rPr>
              <w:t>some similarities and differences between religious and cultural communities in this country.</w:t>
            </w:r>
          </w:p>
          <w:p w:rsidR="00D5251B" w:rsidRPr="002225AC" w:rsidRDefault="69F5827B" w:rsidP="03FE63E1">
            <w:pPr>
              <w:pStyle w:val="NoSpacing"/>
              <w:rPr>
                <w:rFonts w:asciiTheme="minorHAnsi" w:hAnsiTheme="minorHAnsi" w:cstheme="minorBidi"/>
                <w:color w:val="000000" w:themeColor="text1"/>
              </w:rPr>
            </w:pPr>
            <w:r w:rsidRPr="03FE63E1">
              <w:rPr>
                <w:rFonts w:asciiTheme="minorHAnsi" w:hAnsiTheme="minorHAnsi" w:cstheme="minorBidi"/>
                <w:color w:val="000000" w:themeColor="text1"/>
              </w:rPr>
              <w:t xml:space="preserve"> British values and United Kingdom.</w:t>
            </w:r>
          </w:p>
          <w:p w:rsidR="03FE63E1" w:rsidRDefault="03FE63E1" w:rsidP="03FE63E1">
            <w:pPr>
              <w:pStyle w:val="NoSpacing"/>
              <w:rPr>
                <w:color w:val="000000" w:themeColor="text1"/>
              </w:rPr>
            </w:pPr>
          </w:p>
          <w:p w:rsidR="00D5251B" w:rsidRPr="002225AC" w:rsidRDefault="69F5827B" w:rsidP="03FE63E1">
            <w:pPr>
              <w:pStyle w:val="NoSpacing"/>
              <w:rPr>
                <w:rFonts w:asciiTheme="minorHAnsi" w:hAnsiTheme="minorHAnsi" w:cstheme="minorBidi"/>
                <w:color w:val="000000" w:themeColor="text1"/>
              </w:rPr>
            </w:pPr>
            <w:r w:rsidRPr="03FE63E1">
              <w:rPr>
                <w:rFonts w:asciiTheme="minorHAnsi" w:hAnsiTheme="minorHAnsi" w:cstheme="minorBidi"/>
                <w:color w:val="000000" w:themeColor="text1"/>
              </w:rPr>
              <w:lastRenderedPageBreak/>
              <w:t>some similarities and differences between life in this country and life in other countries.</w:t>
            </w:r>
          </w:p>
        </w:tc>
        <w:tc>
          <w:tcPr>
            <w:tcW w:w="3969" w:type="dxa"/>
          </w:tcPr>
          <w:p w:rsidR="00D5251B" w:rsidRPr="002225AC" w:rsidRDefault="6C8E3472"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lastRenderedPageBreak/>
              <w:t xml:space="preserve">Observe, draw, write and talk about animals and plants. </w:t>
            </w:r>
          </w:p>
          <w:p w:rsidR="00D5251B" w:rsidRPr="002225AC" w:rsidRDefault="6C8E3472"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Identify the differences and similarities between the natural world around them and other environments. </w:t>
            </w:r>
          </w:p>
          <w:p w:rsidR="00D5251B" w:rsidRPr="002225AC" w:rsidRDefault="6C8E3472"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Identify the four seasons and how they change.</w:t>
            </w:r>
          </w:p>
          <w:p w:rsidR="00D5251B" w:rsidRPr="002225AC" w:rsidRDefault="579F1F2A"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D5251B" w:rsidRPr="002225AC" w:rsidRDefault="6C8E3472"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Talk about the country they live in. </w:t>
            </w:r>
          </w:p>
          <w:p w:rsidR="69F5827B" w:rsidRDefault="6C8E3472"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Know who the queen of England is and the capital city of England.</w:t>
            </w:r>
          </w:p>
          <w:p w:rsidR="69F5827B" w:rsidRDefault="6C8E3472"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lastRenderedPageBreak/>
              <w:t>Identify some similarities and differences of how London is now and how it was in the past.</w:t>
            </w:r>
          </w:p>
          <w:p w:rsidR="00D5251B" w:rsidRPr="002225AC" w:rsidRDefault="6C8E3472"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t>Explain the British values.</w:t>
            </w:r>
          </w:p>
          <w:p w:rsidR="00D5251B" w:rsidRPr="002225AC" w:rsidRDefault="00D5251B" w:rsidP="7F651911">
            <w:pPr>
              <w:pStyle w:val="NoSpacing"/>
              <w:rPr>
                <w:rFonts w:asciiTheme="minorHAnsi" w:eastAsiaTheme="minorEastAsia" w:hAnsiTheme="minorHAnsi" w:cstheme="minorBidi"/>
                <w:color w:val="000000" w:themeColor="text1"/>
              </w:rPr>
            </w:pPr>
          </w:p>
        </w:tc>
        <w:tc>
          <w:tcPr>
            <w:tcW w:w="3685" w:type="dxa"/>
          </w:tcPr>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lastRenderedPageBreak/>
              <w:t>Compare their knowledge about people who have made a difference to the environment both in this country and abroad.</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respect the many different beliefs of their community, understand key facts and come together to celebrate special times in different ways.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Respect their local environment and begin to understand how to look after it.</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start to describe what they observe about the changes of the natural environment during the different seasons.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Begin to understand the different climates throughout the world.</w:t>
            </w:r>
          </w:p>
          <w:p w:rsidR="00D5251B" w:rsidRPr="002225AC" w:rsidRDefault="00D5251B" w:rsidP="7F651911">
            <w:pPr>
              <w:pStyle w:val="NoSpacing"/>
              <w:rPr>
                <w:color w:val="000000" w:themeColor="text1"/>
              </w:rPr>
            </w:pPr>
          </w:p>
        </w:tc>
        <w:tc>
          <w:tcPr>
            <w:tcW w:w="3402" w:type="dxa"/>
          </w:tcPr>
          <w:p w:rsidR="7F651911" w:rsidRDefault="7F651911"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t xml:space="preserve">Sheep, lamb, cow, calf, horse, foal, goat, kid, pig, piglet, dog, puppy, cat, kitten, duck, duckling, chicken, chick. Caged, free range, shelter, transport, farm, tractor, pen, stable, fence, farmer, field, straw, mud, pond, feed, hunger, thirst, discomfort, pain, disease, injury, normal behaviour, fear, distress. Move, eat, drink, grow, senses, flowers, leaves, stem, roots, water, sunlight, healthy, unhealthy, survive, seeds, dandelion seeds, pea seeds, apple pips, sycamore seeds, life cycle. Fruit vegetables, potatoes, cereals, wholegrain, bread, fish meat, eggs, milk, cheese, butter, water, sugar. </w:t>
            </w:r>
          </w:p>
          <w:p w:rsidR="00D5251B" w:rsidRPr="002225AC" w:rsidRDefault="7F228369"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t>Plants, light, growth, changes, natural, animals, decay, environment, care, nurture, living, not living</w:t>
            </w:r>
          </w:p>
          <w:p w:rsidR="00D5251B" w:rsidRPr="002225AC" w:rsidRDefault="6C8E3472"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lastRenderedPageBreak/>
              <w:t xml:space="preserve">Countryside, town, seasons, similar, different, religion, culture, British values, United Kingdom, England, London, Queen, past, present </w:t>
            </w:r>
          </w:p>
        </w:tc>
      </w:tr>
      <w:tr w:rsidR="00D5251B" w:rsidTr="03FE63E1">
        <w:trPr>
          <w:trHeight w:val="806"/>
        </w:trPr>
        <w:tc>
          <w:tcPr>
            <w:tcW w:w="1555" w:type="dxa"/>
            <w:gridSpan w:val="2"/>
            <w:shd w:val="clear" w:color="auto" w:fill="8DC9B1"/>
          </w:tcPr>
          <w:p w:rsidR="00D5251B" w:rsidRPr="002225AC" w:rsidRDefault="00D5251B" w:rsidP="00D5251B">
            <w:pPr>
              <w:spacing w:after="200" w:line="276" w:lineRule="auto"/>
              <w:rPr>
                <w:rFonts w:asciiTheme="minorHAnsi" w:hAnsiTheme="minorHAnsi"/>
              </w:rPr>
            </w:pPr>
            <w:r w:rsidRPr="002225AC">
              <w:rPr>
                <w:rFonts w:asciiTheme="minorHAnsi" w:hAnsiTheme="minorHAnsi"/>
              </w:rPr>
              <w:lastRenderedPageBreak/>
              <w:t>Expressive Arts</w:t>
            </w:r>
          </w:p>
        </w:tc>
        <w:tc>
          <w:tcPr>
            <w:tcW w:w="3260" w:type="dxa"/>
            <w:gridSpan w:val="2"/>
          </w:tcPr>
          <w:p w:rsidR="69F5827B" w:rsidRDefault="6C8E3472" w:rsidP="03FE63E1">
            <w:pPr>
              <w:pStyle w:val="NoSpacing"/>
              <w:rPr>
                <w:rFonts w:asciiTheme="minorHAnsi" w:hAnsiTheme="minorHAnsi" w:cstheme="minorBidi"/>
              </w:rPr>
            </w:pPr>
            <w:r w:rsidRPr="03FE63E1">
              <w:rPr>
                <w:rFonts w:asciiTheme="minorHAnsi" w:hAnsiTheme="minorHAnsi" w:cstheme="minorBidi"/>
              </w:rPr>
              <w:t>exploring a variety of materials, tools and techniques to create a finish</w:t>
            </w:r>
            <w:r w:rsidR="004E576D">
              <w:rPr>
                <w:rFonts w:asciiTheme="minorHAnsi" w:hAnsiTheme="minorHAnsi" w:cstheme="minorBidi"/>
              </w:rPr>
              <w:t xml:space="preserve">ed </w:t>
            </w:r>
            <w:r w:rsidRPr="03FE63E1">
              <w:rPr>
                <w:rFonts w:asciiTheme="minorHAnsi" w:hAnsiTheme="minorHAnsi" w:cstheme="minorBidi"/>
              </w:rPr>
              <w:t>product, safely.</w:t>
            </w:r>
          </w:p>
          <w:p w:rsidR="03FE63E1" w:rsidRDefault="03FE63E1" w:rsidP="03FE63E1">
            <w:pPr>
              <w:pStyle w:val="NoSpacing"/>
              <w:rPr>
                <w:color w:val="000000" w:themeColor="text1"/>
              </w:rPr>
            </w:pPr>
          </w:p>
          <w:p w:rsidR="69F5827B" w:rsidRDefault="6C8E3472" w:rsidP="03FE63E1">
            <w:pPr>
              <w:pStyle w:val="NoSpacing"/>
              <w:rPr>
                <w:rFonts w:asciiTheme="minorHAnsi" w:hAnsiTheme="minorHAnsi" w:cstheme="minorBidi"/>
                <w:color w:val="000000" w:themeColor="text1"/>
              </w:rPr>
            </w:pPr>
            <w:r w:rsidRPr="03FE63E1">
              <w:rPr>
                <w:rFonts w:asciiTheme="minorHAnsi" w:hAnsiTheme="minorHAnsi" w:cstheme="minorBidi"/>
                <w:color w:val="000000" w:themeColor="text1"/>
              </w:rPr>
              <w:t>exploring and experimenting with colours, design, texture, form and functions.</w:t>
            </w:r>
          </w:p>
          <w:p w:rsidR="03FE63E1" w:rsidRDefault="03FE63E1" w:rsidP="03FE63E1">
            <w:pPr>
              <w:pStyle w:val="NoSpacing"/>
              <w:rPr>
                <w:color w:val="000000" w:themeColor="text1"/>
              </w:rPr>
            </w:pPr>
          </w:p>
          <w:p w:rsidR="7F651911" w:rsidRDefault="7F651911" w:rsidP="7F651911">
            <w:pPr>
              <w:pStyle w:val="NoSpacing"/>
              <w:rPr>
                <w:color w:val="000000" w:themeColor="text1"/>
              </w:rPr>
            </w:pPr>
            <w:r w:rsidRPr="03FE63E1">
              <w:rPr>
                <w:rFonts w:asciiTheme="minorHAnsi" w:hAnsiTheme="minorHAnsi" w:cstheme="minorBidi"/>
                <w:color w:val="000000" w:themeColor="text1"/>
              </w:rPr>
              <w:t>explaining the process in making their creation.</w:t>
            </w:r>
          </w:p>
          <w:p w:rsidR="03FE63E1" w:rsidRDefault="03FE63E1" w:rsidP="03FE63E1">
            <w:pPr>
              <w:pStyle w:val="NoSpacing"/>
              <w:rPr>
                <w:color w:val="000000" w:themeColor="text1"/>
              </w:rPr>
            </w:pPr>
          </w:p>
          <w:p w:rsidR="7F651911" w:rsidRDefault="7F651911" w:rsidP="03FE63E1">
            <w:pPr>
              <w:pStyle w:val="NoSpacing"/>
              <w:rPr>
                <w:rFonts w:asciiTheme="minorHAnsi" w:hAnsiTheme="minorHAnsi" w:cstheme="minorBidi"/>
                <w:color w:val="000000" w:themeColor="text1"/>
              </w:rPr>
            </w:pPr>
            <w:r w:rsidRPr="03FE63E1">
              <w:rPr>
                <w:rFonts w:asciiTheme="minorHAnsi" w:hAnsiTheme="minorHAnsi" w:cstheme="minorBidi"/>
                <w:color w:val="000000" w:themeColor="text1"/>
              </w:rPr>
              <w:t>creating props and materials for role play.</w:t>
            </w:r>
          </w:p>
          <w:p w:rsidR="03FE63E1" w:rsidRDefault="03FE63E1" w:rsidP="03FE63E1">
            <w:pPr>
              <w:pStyle w:val="NoSpacing"/>
              <w:rPr>
                <w:color w:val="000000" w:themeColor="text1"/>
              </w:rPr>
            </w:pPr>
          </w:p>
          <w:p w:rsidR="00D5251B" w:rsidRPr="002225AC" w:rsidRDefault="7F228369" w:rsidP="03FE63E1">
            <w:pPr>
              <w:pStyle w:val="NoSpacing"/>
              <w:rPr>
                <w:rFonts w:asciiTheme="minorHAnsi" w:hAnsiTheme="minorHAnsi" w:cstheme="minorBidi"/>
              </w:rPr>
            </w:pPr>
            <w:r w:rsidRPr="03FE63E1">
              <w:rPr>
                <w:rFonts w:asciiTheme="minorHAnsi" w:hAnsiTheme="minorHAnsi" w:cstheme="minorBidi"/>
              </w:rPr>
              <w:t>singing a range of songs, rhymes and perform dances.</w:t>
            </w:r>
          </w:p>
          <w:p w:rsidR="03FE63E1" w:rsidRDefault="03FE63E1" w:rsidP="03FE63E1">
            <w:pPr>
              <w:pStyle w:val="NoSpacing"/>
              <w:rPr>
                <w:color w:val="000000" w:themeColor="text1"/>
              </w:rPr>
            </w:pPr>
          </w:p>
          <w:p w:rsidR="00D5251B" w:rsidRPr="002225AC" w:rsidRDefault="7F228369" w:rsidP="03FE63E1">
            <w:pPr>
              <w:pStyle w:val="NoSpacing"/>
              <w:rPr>
                <w:rFonts w:asciiTheme="minorHAnsi" w:hAnsiTheme="minorHAnsi" w:cstheme="minorBidi"/>
              </w:rPr>
            </w:pPr>
            <w:r w:rsidRPr="03FE63E1">
              <w:rPr>
                <w:rFonts w:asciiTheme="minorHAnsi" w:hAnsiTheme="minorHAnsi" w:cstheme="minorBidi"/>
              </w:rPr>
              <w:t xml:space="preserve">using imaginative play to create stories and rhymes. </w:t>
            </w:r>
          </w:p>
          <w:p w:rsidR="03FE63E1" w:rsidRDefault="03FE63E1" w:rsidP="03FE63E1">
            <w:pPr>
              <w:pStyle w:val="NoSpacing"/>
              <w:rPr>
                <w:color w:val="000000" w:themeColor="text1"/>
              </w:rPr>
            </w:pPr>
          </w:p>
          <w:p w:rsidR="7F651911" w:rsidRDefault="7F651911" w:rsidP="7F651911">
            <w:pPr>
              <w:pStyle w:val="NoSpacing"/>
              <w:rPr>
                <w:color w:val="000000" w:themeColor="text1"/>
              </w:rPr>
            </w:pPr>
            <w:r w:rsidRPr="03FE63E1">
              <w:rPr>
                <w:rFonts w:asciiTheme="minorHAnsi" w:hAnsiTheme="minorHAnsi" w:cstheme="minorBidi"/>
                <w:color w:val="000000" w:themeColor="text1"/>
              </w:rPr>
              <w:t>how to move in time with music.</w:t>
            </w:r>
          </w:p>
          <w:p w:rsidR="03FE63E1" w:rsidRDefault="03FE63E1" w:rsidP="03FE63E1">
            <w:pPr>
              <w:pStyle w:val="NoSpacing"/>
              <w:rPr>
                <w:color w:val="000000" w:themeColor="text1"/>
              </w:rPr>
            </w:pPr>
          </w:p>
          <w:p w:rsidR="00D5251B" w:rsidRPr="002225AC" w:rsidRDefault="7F228369" w:rsidP="03FE63E1">
            <w:pPr>
              <w:pStyle w:val="NoSpacing"/>
              <w:rPr>
                <w:rFonts w:asciiTheme="minorHAnsi" w:hAnsiTheme="minorHAnsi" w:cstheme="minorBidi"/>
              </w:rPr>
            </w:pPr>
            <w:r w:rsidRPr="03FE63E1">
              <w:rPr>
                <w:rFonts w:asciiTheme="minorHAnsi" w:hAnsiTheme="minorHAnsi" w:cstheme="minorBidi"/>
              </w:rPr>
              <w:t>using instruments to enhance stories and rhymes.</w:t>
            </w:r>
          </w:p>
          <w:p w:rsidR="00D5251B" w:rsidRPr="002225AC" w:rsidRDefault="00D5251B" w:rsidP="00D5251B">
            <w:pPr>
              <w:pStyle w:val="NoSpacing"/>
              <w:rPr>
                <w:rFonts w:asciiTheme="minorHAnsi" w:hAnsiTheme="minorHAnsi" w:cstheme="minorHAnsi"/>
              </w:rPr>
            </w:pPr>
          </w:p>
        </w:tc>
        <w:tc>
          <w:tcPr>
            <w:tcW w:w="3969" w:type="dxa"/>
          </w:tcPr>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Use paint to create a landscape.</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Describe the work of the artist Monet.</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Use pastels to create cityscapes.</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Use colour, texture and line in a landscape and city scape in the style of Van Gogh.</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Describe the work of the artist Van Gogh.</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Draw 3D cityscapes.</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Describe the work of Stephen Wiltshire.</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Draw famous London Landmarks.</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Name a few famous landmarks in London.</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Use colour and pattern to create a landscape in the style of </w:t>
            </w:r>
            <w:proofErr w:type="spellStart"/>
            <w:r w:rsidRPr="7F651911">
              <w:rPr>
                <w:rFonts w:asciiTheme="minorHAnsi" w:eastAsiaTheme="minorEastAsia" w:hAnsiTheme="minorHAnsi" w:cstheme="minorBidi"/>
                <w:color w:val="000000" w:themeColor="text1"/>
              </w:rPr>
              <w:t>Metzinger</w:t>
            </w:r>
            <w:proofErr w:type="spellEnd"/>
            <w:r w:rsidRPr="7F651911">
              <w:rPr>
                <w:rFonts w:asciiTheme="minorHAnsi" w:eastAsiaTheme="minorEastAsia" w:hAnsiTheme="minorHAnsi" w:cstheme="minorBidi"/>
                <w:color w:val="000000" w:themeColor="text1"/>
              </w:rPr>
              <w:t>.</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Describe the work of the artist </w:t>
            </w:r>
            <w:proofErr w:type="spellStart"/>
            <w:r w:rsidRPr="7F651911">
              <w:rPr>
                <w:rFonts w:asciiTheme="minorHAnsi" w:eastAsiaTheme="minorEastAsia" w:hAnsiTheme="minorHAnsi" w:cstheme="minorBidi"/>
                <w:color w:val="000000" w:themeColor="text1"/>
              </w:rPr>
              <w:t>Metzinger</w:t>
            </w:r>
            <w:proofErr w:type="spellEnd"/>
            <w:r w:rsidRPr="7F651911">
              <w:rPr>
                <w:rFonts w:asciiTheme="minorHAnsi" w:eastAsiaTheme="minorEastAsia" w:hAnsiTheme="minorHAnsi" w:cstheme="minorBidi"/>
                <w:color w:val="000000" w:themeColor="text1"/>
              </w:rPr>
              <w:t>.</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Create a mosaic collage landscape in the style of </w:t>
            </w:r>
            <w:proofErr w:type="spellStart"/>
            <w:r w:rsidRPr="7F651911">
              <w:rPr>
                <w:rFonts w:asciiTheme="minorHAnsi" w:eastAsiaTheme="minorEastAsia" w:hAnsiTheme="minorHAnsi" w:cstheme="minorBidi"/>
                <w:color w:val="000000" w:themeColor="text1"/>
              </w:rPr>
              <w:t>Metzinger</w:t>
            </w:r>
            <w:proofErr w:type="spellEnd"/>
            <w:r w:rsidRPr="7F651911">
              <w:rPr>
                <w:rFonts w:asciiTheme="minorHAnsi" w:eastAsiaTheme="minorEastAsia" w:hAnsiTheme="minorHAnsi" w:cstheme="minorBidi"/>
                <w:color w:val="000000" w:themeColor="text1"/>
              </w:rPr>
              <w:t>.</w:t>
            </w:r>
          </w:p>
          <w:p w:rsidR="00D5251B" w:rsidRPr="002225AC" w:rsidRDefault="7F651911" w:rsidP="7F651911">
            <w:pPr>
              <w:pStyle w:val="NoSpacing"/>
              <w:rPr>
                <w:rFonts w:asciiTheme="minorHAnsi" w:eastAsiaTheme="minorEastAsia" w:hAnsiTheme="minorHAnsi" w:cstheme="minorBidi"/>
                <w:color w:val="000000" w:themeColor="text1"/>
              </w:rPr>
            </w:pPr>
            <w:r w:rsidRPr="7F651911">
              <w:rPr>
                <w:rFonts w:asciiTheme="minorHAnsi" w:eastAsiaTheme="minorEastAsia" w:hAnsiTheme="minorHAnsi" w:cstheme="minorBidi"/>
                <w:color w:val="000000" w:themeColor="text1"/>
              </w:rPr>
              <w:t xml:space="preserve">Take about the similarities and differences between </w:t>
            </w:r>
            <w:proofErr w:type="spellStart"/>
            <w:r w:rsidRPr="7F651911">
              <w:rPr>
                <w:rFonts w:asciiTheme="minorHAnsi" w:eastAsiaTheme="minorEastAsia" w:hAnsiTheme="minorHAnsi" w:cstheme="minorBidi"/>
                <w:color w:val="000000" w:themeColor="text1"/>
              </w:rPr>
              <w:t>Metzinger</w:t>
            </w:r>
            <w:proofErr w:type="spellEnd"/>
            <w:r w:rsidRPr="7F651911">
              <w:rPr>
                <w:rFonts w:asciiTheme="minorHAnsi" w:eastAsiaTheme="minorEastAsia" w:hAnsiTheme="minorHAnsi" w:cstheme="minorBidi"/>
                <w:color w:val="000000" w:themeColor="text1"/>
              </w:rPr>
              <w:t xml:space="preserve">, Van Gogh and Monet art and techniques. </w:t>
            </w:r>
          </w:p>
          <w:p w:rsidR="00D5251B" w:rsidRPr="002225AC" w:rsidRDefault="1E345004" w:rsidP="7F651911">
            <w:pPr>
              <w:rPr>
                <w:rFonts w:asciiTheme="minorHAnsi" w:eastAsiaTheme="minorEastAsia" w:hAnsiTheme="minorHAnsi" w:cstheme="minorBidi"/>
              </w:rPr>
            </w:pPr>
            <w:r w:rsidRPr="7F651911">
              <w:rPr>
                <w:rFonts w:asciiTheme="minorHAnsi" w:eastAsiaTheme="minorEastAsia" w:hAnsiTheme="minorHAnsi" w:cstheme="minorBidi"/>
              </w:rPr>
              <w:t>Children sing songs, make music and dance in tune to the music.</w:t>
            </w:r>
          </w:p>
          <w:p w:rsidR="00D5251B" w:rsidRPr="002225AC" w:rsidRDefault="1E345004" w:rsidP="7F651911">
            <w:pPr>
              <w:spacing w:line="257" w:lineRule="auto"/>
              <w:rPr>
                <w:rFonts w:asciiTheme="minorHAnsi" w:eastAsiaTheme="minorEastAsia" w:hAnsiTheme="minorHAnsi" w:cstheme="minorBidi"/>
              </w:rPr>
            </w:pPr>
            <w:r w:rsidRPr="7F651911">
              <w:rPr>
                <w:rFonts w:asciiTheme="minorHAnsi" w:eastAsiaTheme="minorEastAsia" w:hAnsiTheme="minorHAnsi" w:cstheme="minorBidi"/>
              </w:rPr>
              <w:t>Children use what they have learnt about media and materials in original ways, thinking about uses and purposes. They represent their own ideas, thoughts and feelings through design and technology, art, music, dance, role play and stories.</w:t>
            </w:r>
          </w:p>
          <w:p w:rsidR="00D5251B" w:rsidRPr="002225AC" w:rsidRDefault="00D5251B" w:rsidP="7F651911">
            <w:pPr>
              <w:pStyle w:val="NoSpacing"/>
              <w:rPr>
                <w:rFonts w:asciiTheme="minorHAnsi" w:eastAsiaTheme="minorEastAsia" w:hAnsiTheme="minorHAnsi" w:cstheme="minorBidi"/>
              </w:rPr>
            </w:pPr>
          </w:p>
          <w:p w:rsidR="00D5251B" w:rsidRPr="002225AC" w:rsidRDefault="00D5251B" w:rsidP="7F651911">
            <w:pPr>
              <w:pStyle w:val="NoSpacing"/>
              <w:rPr>
                <w:rFonts w:asciiTheme="minorHAnsi" w:eastAsiaTheme="minorEastAsia" w:hAnsiTheme="minorHAnsi" w:cstheme="minorBidi"/>
              </w:rPr>
            </w:pPr>
          </w:p>
        </w:tc>
        <w:tc>
          <w:tcPr>
            <w:tcW w:w="3685" w:type="dxa"/>
          </w:tcPr>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Create collaboratively, share ideas, resources and skills.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Develop imagination and creativity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 xml:space="preserve">Share interests </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Begin to become deeply involved in imaginative expression</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Represent their ideas and thoughts in their play</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Develop an enquiring mind</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Begin to use their imagination to invent stories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Act out a favourite story</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Use talk to describe their senses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Explore with different shades of colour</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Represent what they see and know in their drawings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Create 3D models</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Choose the correct vocabulary to describe objects they see.</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Use stories and rhymes in their play</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Put on a performance for an audience to celebrate the stories and rhymes they have learnt</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Combine colours for a purpose</w:t>
            </w:r>
          </w:p>
          <w:p w:rsidR="00D5251B" w:rsidRPr="002225AC" w:rsidRDefault="7F651911" w:rsidP="7F651911">
            <w:pPr>
              <w:pStyle w:val="NoSpacing"/>
              <w:rPr>
                <w:rFonts w:asciiTheme="minorHAnsi" w:hAnsiTheme="minorHAnsi" w:cstheme="minorBidi"/>
              </w:rPr>
            </w:pPr>
            <w:r w:rsidRPr="7F651911">
              <w:rPr>
                <w:rFonts w:asciiTheme="minorHAnsi" w:hAnsiTheme="minorHAnsi" w:cstheme="minorBidi"/>
              </w:rPr>
              <w:t>Experiment with colours and textures</w:t>
            </w:r>
          </w:p>
          <w:p w:rsidR="00D5251B" w:rsidRPr="002225AC" w:rsidRDefault="00D5251B" w:rsidP="7F651911">
            <w:pPr>
              <w:pStyle w:val="NoSpacing"/>
              <w:rPr>
                <w:color w:val="000000" w:themeColor="text1"/>
              </w:rPr>
            </w:pPr>
          </w:p>
        </w:tc>
        <w:tc>
          <w:tcPr>
            <w:tcW w:w="3402" w:type="dxa"/>
          </w:tcPr>
          <w:p w:rsidR="00D5251B" w:rsidRPr="003230F1" w:rsidRDefault="7F651911" w:rsidP="7F651911">
            <w:pPr>
              <w:rPr>
                <w:rFonts w:asciiTheme="minorHAnsi" w:eastAsiaTheme="minorEastAsia" w:hAnsiTheme="minorHAnsi" w:cstheme="minorBidi"/>
              </w:rPr>
            </w:pPr>
            <w:r w:rsidRPr="7F651911">
              <w:rPr>
                <w:rFonts w:asciiTheme="minorHAnsi" w:eastAsiaTheme="minorEastAsia" w:hAnsiTheme="minorHAnsi" w:cstheme="minorBidi"/>
              </w:rPr>
              <w:t>Monet, garden, like, dislike, explore, artists, similarities, differences, thoughts, emotions, improve, colour, texture, describe, paint, landscape. Cotton buds, sugar paper, bright coloured paints, impressionism, founder, outdoors, scene, light, seasons, bold, brushstrokes</w:t>
            </w:r>
          </w:p>
          <w:p w:rsidR="00D5251B" w:rsidRPr="003230F1" w:rsidRDefault="7F651911" w:rsidP="7F651911">
            <w:pPr>
              <w:spacing w:line="257" w:lineRule="auto"/>
              <w:rPr>
                <w:rFonts w:asciiTheme="minorHAnsi" w:eastAsiaTheme="minorEastAsia" w:hAnsiTheme="minorHAnsi" w:cstheme="minorBidi"/>
              </w:rPr>
            </w:pPr>
            <w:r w:rsidRPr="7F651911">
              <w:rPr>
                <w:rFonts w:asciiTheme="minorHAnsi" w:eastAsiaTheme="minorEastAsia" w:hAnsiTheme="minorHAnsi" w:cstheme="minorBidi"/>
              </w:rPr>
              <w:t>landscape, cityscape, building, pastels, colour, light, reflection, stormy, sunset, shape, sky, clouds, Impressionism, Waterloo Bridge, Charing Cross Bridge, Houses of Parliament, smudge.</w:t>
            </w:r>
          </w:p>
          <w:p w:rsidR="00D5251B" w:rsidRPr="003230F1" w:rsidRDefault="7F651911" w:rsidP="7F651911">
            <w:pPr>
              <w:spacing w:line="257" w:lineRule="auto"/>
              <w:rPr>
                <w:rFonts w:asciiTheme="minorHAnsi" w:eastAsiaTheme="minorEastAsia" w:hAnsiTheme="minorHAnsi" w:cstheme="minorBidi"/>
              </w:rPr>
            </w:pPr>
            <w:r w:rsidRPr="7F651911">
              <w:rPr>
                <w:rFonts w:asciiTheme="minorHAnsi" w:eastAsiaTheme="minorEastAsia" w:hAnsiTheme="minorHAnsi" w:cstheme="minorBidi"/>
              </w:rPr>
              <w:t>Van Gogh, texture, line, landscape, style, describe, artist, water pots, paintbrushes, thick, thin, round, flat, bright, colours</w:t>
            </w:r>
          </w:p>
          <w:p w:rsidR="00D5251B" w:rsidRPr="003230F1" w:rsidRDefault="7F651911" w:rsidP="7F651911">
            <w:pPr>
              <w:spacing w:line="257" w:lineRule="auto"/>
              <w:rPr>
                <w:rFonts w:asciiTheme="minorHAnsi" w:eastAsiaTheme="minorEastAsia" w:hAnsiTheme="minorHAnsi" w:cstheme="minorBidi"/>
              </w:rPr>
            </w:pPr>
            <w:r w:rsidRPr="7F651911">
              <w:rPr>
                <w:rFonts w:asciiTheme="minorHAnsi" w:eastAsiaTheme="minorEastAsia" w:hAnsiTheme="minorHAnsi" w:cstheme="minorBidi"/>
              </w:rPr>
              <w:t xml:space="preserve">Stephen Wiltshire, 3D, draw, pencils, black pens, template, square paper, lines, straight, angle, bright colours, names of famous London landmarks, London </w:t>
            </w:r>
          </w:p>
          <w:p w:rsidR="00D5251B" w:rsidRPr="003230F1" w:rsidRDefault="7F651911" w:rsidP="7F651911">
            <w:pPr>
              <w:spacing w:line="257" w:lineRule="auto"/>
              <w:rPr>
                <w:rFonts w:asciiTheme="minorHAnsi" w:eastAsiaTheme="minorEastAsia" w:hAnsiTheme="minorHAnsi" w:cstheme="minorBidi"/>
              </w:rPr>
            </w:pPr>
            <w:proofErr w:type="spellStart"/>
            <w:r w:rsidRPr="7F651911">
              <w:rPr>
                <w:rFonts w:asciiTheme="minorHAnsi" w:eastAsiaTheme="minorEastAsia" w:hAnsiTheme="minorHAnsi" w:cstheme="minorBidi"/>
              </w:rPr>
              <w:t>Metzinger</w:t>
            </w:r>
            <w:proofErr w:type="spellEnd"/>
            <w:r w:rsidRPr="7F651911">
              <w:rPr>
                <w:rFonts w:asciiTheme="minorHAnsi" w:eastAsiaTheme="minorEastAsia" w:hAnsiTheme="minorHAnsi" w:cstheme="minorBidi"/>
              </w:rPr>
              <w:t>, mosaics, pattern, style, create, compare, Van Gogh, Monet, example, design, squares, craft paper.</w:t>
            </w:r>
          </w:p>
          <w:p w:rsidR="00D5251B" w:rsidRPr="003230F1" w:rsidRDefault="7F228369" w:rsidP="7F651911">
            <w:pPr>
              <w:pStyle w:val="NoSpacing"/>
              <w:rPr>
                <w:rFonts w:asciiTheme="minorHAnsi" w:eastAsiaTheme="minorEastAsia" w:hAnsiTheme="minorHAnsi" w:cstheme="minorBidi"/>
              </w:rPr>
            </w:pPr>
            <w:r w:rsidRPr="7F651911">
              <w:rPr>
                <w:rFonts w:asciiTheme="minorHAnsi" w:eastAsiaTheme="minorEastAsia" w:hAnsiTheme="minorHAnsi" w:cstheme="minorBidi"/>
              </w:rPr>
              <w:t>Songs, rhymes, dances, stories, imagination, developing, combining, mixing, primary colours, performance, audience, show.</w:t>
            </w:r>
          </w:p>
          <w:p w:rsidR="00D5251B" w:rsidRPr="003230F1" w:rsidRDefault="00D5251B" w:rsidP="7F651911">
            <w:pPr>
              <w:spacing w:line="257" w:lineRule="auto"/>
              <w:rPr>
                <w:rFonts w:asciiTheme="minorHAnsi" w:eastAsiaTheme="minorEastAsia" w:hAnsiTheme="minorHAnsi" w:cstheme="minorBidi"/>
                <w:color w:val="000000" w:themeColor="text1"/>
              </w:rPr>
            </w:pPr>
          </w:p>
          <w:p w:rsidR="00D5251B" w:rsidRPr="003230F1" w:rsidRDefault="00D5251B" w:rsidP="7F651911">
            <w:pPr>
              <w:pStyle w:val="NoSpacing"/>
              <w:rPr>
                <w:rFonts w:asciiTheme="minorHAnsi" w:eastAsiaTheme="minorEastAsia" w:hAnsiTheme="minorHAnsi" w:cstheme="minorBidi"/>
                <w:color w:val="000000" w:themeColor="text1"/>
              </w:rPr>
            </w:pPr>
          </w:p>
        </w:tc>
      </w:tr>
    </w:tbl>
    <w:p w:rsidR="00072B7B" w:rsidRDefault="00072B7B" w:rsidP="007F7263">
      <w:pPr>
        <w:spacing w:after="200" w:line="276" w:lineRule="auto"/>
      </w:pPr>
    </w:p>
    <w:sectPr w:rsidR="00072B7B" w:rsidSect="000D3E68">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ED6"/>
    <w:multiLevelType w:val="hybridMultilevel"/>
    <w:tmpl w:val="DF30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2441E"/>
    <w:multiLevelType w:val="hybridMultilevel"/>
    <w:tmpl w:val="FDB4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24298"/>
    <w:multiLevelType w:val="hybridMultilevel"/>
    <w:tmpl w:val="0764F9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5C50F95"/>
    <w:multiLevelType w:val="hybridMultilevel"/>
    <w:tmpl w:val="FCF2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676BCA"/>
    <w:multiLevelType w:val="hybridMultilevel"/>
    <w:tmpl w:val="F312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00335C"/>
    <w:multiLevelType w:val="hybridMultilevel"/>
    <w:tmpl w:val="23A036A8"/>
    <w:lvl w:ilvl="0" w:tplc="3F0AD440">
      <w:start w:val="1"/>
      <w:numFmt w:val="bullet"/>
      <w:lvlText w:val=""/>
      <w:lvlJc w:val="left"/>
      <w:pPr>
        <w:ind w:left="720" w:hanging="360"/>
      </w:pPr>
      <w:rPr>
        <w:rFonts w:ascii="Symbol" w:hAnsi="Symbol" w:hint="default"/>
      </w:rPr>
    </w:lvl>
    <w:lvl w:ilvl="1" w:tplc="137CFE4E">
      <w:start w:val="1"/>
      <w:numFmt w:val="bullet"/>
      <w:lvlText w:val="o"/>
      <w:lvlJc w:val="left"/>
      <w:pPr>
        <w:ind w:left="1440" w:hanging="360"/>
      </w:pPr>
      <w:rPr>
        <w:rFonts w:ascii="Courier New" w:hAnsi="Courier New" w:hint="default"/>
      </w:rPr>
    </w:lvl>
    <w:lvl w:ilvl="2" w:tplc="9D88057E">
      <w:start w:val="1"/>
      <w:numFmt w:val="bullet"/>
      <w:lvlText w:val=""/>
      <w:lvlJc w:val="left"/>
      <w:pPr>
        <w:ind w:left="2160" w:hanging="360"/>
      </w:pPr>
      <w:rPr>
        <w:rFonts w:ascii="Wingdings" w:hAnsi="Wingdings" w:hint="default"/>
      </w:rPr>
    </w:lvl>
    <w:lvl w:ilvl="3" w:tplc="1F30B802">
      <w:start w:val="1"/>
      <w:numFmt w:val="bullet"/>
      <w:lvlText w:val=""/>
      <w:lvlJc w:val="left"/>
      <w:pPr>
        <w:ind w:left="2880" w:hanging="360"/>
      </w:pPr>
      <w:rPr>
        <w:rFonts w:ascii="Symbol" w:hAnsi="Symbol" w:hint="default"/>
      </w:rPr>
    </w:lvl>
    <w:lvl w:ilvl="4" w:tplc="99609BA8">
      <w:start w:val="1"/>
      <w:numFmt w:val="bullet"/>
      <w:lvlText w:val="o"/>
      <w:lvlJc w:val="left"/>
      <w:pPr>
        <w:ind w:left="3600" w:hanging="360"/>
      </w:pPr>
      <w:rPr>
        <w:rFonts w:ascii="Courier New" w:hAnsi="Courier New" w:hint="default"/>
      </w:rPr>
    </w:lvl>
    <w:lvl w:ilvl="5" w:tplc="F1921C02">
      <w:start w:val="1"/>
      <w:numFmt w:val="bullet"/>
      <w:lvlText w:val=""/>
      <w:lvlJc w:val="left"/>
      <w:pPr>
        <w:ind w:left="4320" w:hanging="360"/>
      </w:pPr>
      <w:rPr>
        <w:rFonts w:ascii="Wingdings" w:hAnsi="Wingdings" w:hint="default"/>
      </w:rPr>
    </w:lvl>
    <w:lvl w:ilvl="6" w:tplc="DBA84166">
      <w:start w:val="1"/>
      <w:numFmt w:val="bullet"/>
      <w:lvlText w:val=""/>
      <w:lvlJc w:val="left"/>
      <w:pPr>
        <w:ind w:left="5040" w:hanging="360"/>
      </w:pPr>
      <w:rPr>
        <w:rFonts w:ascii="Symbol" w:hAnsi="Symbol" w:hint="default"/>
      </w:rPr>
    </w:lvl>
    <w:lvl w:ilvl="7" w:tplc="47C6EB12">
      <w:start w:val="1"/>
      <w:numFmt w:val="bullet"/>
      <w:lvlText w:val="o"/>
      <w:lvlJc w:val="left"/>
      <w:pPr>
        <w:ind w:left="5760" w:hanging="360"/>
      </w:pPr>
      <w:rPr>
        <w:rFonts w:ascii="Courier New" w:hAnsi="Courier New" w:hint="default"/>
      </w:rPr>
    </w:lvl>
    <w:lvl w:ilvl="8" w:tplc="933ABA3C">
      <w:start w:val="1"/>
      <w:numFmt w:val="bullet"/>
      <w:lvlText w:val=""/>
      <w:lvlJc w:val="left"/>
      <w:pPr>
        <w:ind w:left="6480" w:hanging="360"/>
      </w:pPr>
      <w:rPr>
        <w:rFonts w:ascii="Wingdings" w:hAnsi="Wingdings" w:hint="default"/>
      </w:rPr>
    </w:lvl>
  </w:abstractNum>
  <w:abstractNum w:abstractNumId="6" w15:restartNumberingAfterBreak="0">
    <w:nsid w:val="52F714DA"/>
    <w:multiLevelType w:val="hybridMultilevel"/>
    <w:tmpl w:val="4B8A6BC2"/>
    <w:lvl w:ilvl="0" w:tplc="4D6EC5AA">
      <w:start w:val="1"/>
      <w:numFmt w:val="bullet"/>
      <w:lvlText w:val=""/>
      <w:lvlJc w:val="left"/>
      <w:pPr>
        <w:ind w:left="720" w:hanging="360"/>
      </w:pPr>
      <w:rPr>
        <w:rFonts w:ascii="Symbol" w:hAnsi="Symbol" w:hint="default"/>
      </w:rPr>
    </w:lvl>
    <w:lvl w:ilvl="1" w:tplc="9C4EF586">
      <w:start w:val="1"/>
      <w:numFmt w:val="bullet"/>
      <w:lvlText w:val="o"/>
      <w:lvlJc w:val="left"/>
      <w:pPr>
        <w:ind w:left="1440" w:hanging="360"/>
      </w:pPr>
      <w:rPr>
        <w:rFonts w:ascii="Courier New" w:hAnsi="Courier New" w:hint="default"/>
      </w:rPr>
    </w:lvl>
    <w:lvl w:ilvl="2" w:tplc="973E8AEE">
      <w:start w:val="1"/>
      <w:numFmt w:val="bullet"/>
      <w:lvlText w:val=""/>
      <w:lvlJc w:val="left"/>
      <w:pPr>
        <w:ind w:left="2160" w:hanging="360"/>
      </w:pPr>
      <w:rPr>
        <w:rFonts w:ascii="Wingdings" w:hAnsi="Wingdings" w:hint="default"/>
      </w:rPr>
    </w:lvl>
    <w:lvl w:ilvl="3" w:tplc="652EF19C">
      <w:start w:val="1"/>
      <w:numFmt w:val="bullet"/>
      <w:lvlText w:val=""/>
      <w:lvlJc w:val="left"/>
      <w:pPr>
        <w:ind w:left="2880" w:hanging="360"/>
      </w:pPr>
      <w:rPr>
        <w:rFonts w:ascii="Symbol" w:hAnsi="Symbol" w:hint="default"/>
      </w:rPr>
    </w:lvl>
    <w:lvl w:ilvl="4" w:tplc="7BE45DD0">
      <w:start w:val="1"/>
      <w:numFmt w:val="bullet"/>
      <w:lvlText w:val="o"/>
      <w:lvlJc w:val="left"/>
      <w:pPr>
        <w:ind w:left="3600" w:hanging="360"/>
      </w:pPr>
      <w:rPr>
        <w:rFonts w:ascii="Courier New" w:hAnsi="Courier New" w:hint="default"/>
      </w:rPr>
    </w:lvl>
    <w:lvl w:ilvl="5" w:tplc="630631CA">
      <w:start w:val="1"/>
      <w:numFmt w:val="bullet"/>
      <w:lvlText w:val=""/>
      <w:lvlJc w:val="left"/>
      <w:pPr>
        <w:ind w:left="4320" w:hanging="360"/>
      </w:pPr>
      <w:rPr>
        <w:rFonts w:ascii="Wingdings" w:hAnsi="Wingdings" w:hint="default"/>
      </w:rPr>
    </w:lvl>
    <w:lvl w:ilvl="6" w:tplc="7FD2FFE6">
      <w:start w:val="1"/>
      <w:numFmt w:val="bullet"/>
      <w:lvlText w:val=""/>
      <w:lvlJc w:val="left"/>
      <w:pPr>
        <w:ind w:left="5040" w:hanging="360"/>
      </w:pPr>
      <w:rPr>
        <w:rFonts w:ascii="Symbol" w:hAnsi="Symbol" w:hint="default"/>
      </w:rPr>
    </w:lvl>
    <w:lvl w:ilvl="7" w:tplc="ADFE9EF4">
      <w:start w:val="1"/>
      <w:numFmt w:val="bullet"/>
      <w:lvlText w:val="o"/>
      <w:lvlJc w:val="left"/>
      <w:pPr>
        <w:ind w:left="5760" w:hanging="360"/>
      </w:pPr>
      <w:rPr>
        <w:rFonts w:ascii="Courier New" w:hAnsi="Courier New" w:hint="default"/>
      </w:rPr>
    </w:lvl>
    <w:lvl w:ilvl="8" w:tplc="71F8BDE6">
      <w:start w:val="1"/>
      <w:numFmt w:val="bullet"/>
      <w:lvlText w:val=""/>
      <w:lvlJc w:val="left"/>
      <w:pPr>
        <w:ind w:left="6480" w:hanging="360"/>
      </w:pPr>
      <w:rPr>
        <w:rFonts w:ascii="Wingdings" w:hAnsi="Wingdings" w:hint="default"/>
      </w:rPr>
    </w:lvl>
  </w:abstractNum>
  <w:abstractNum w:abstractNumId="7" w15:restartNumberingAfterBreak="0">
    <w:nsid w:val="6B8108AA"/>
    <w:multiLevelType w:val="hybridMultilevel"/>
    <w:tmpl w:val="3C1C6E02"/>
    <w:lvl w:ilvl="0" w:tplc="A83A5424">
      <w:start w:val="1"/>
      <w:numFmt w:val="bullet"/>
      <w:lvlText w:val=""/>
      <w:lvlJc w:val="left"/>
      <w:pPr>
        <w:ind w:left="720" w:hanging="360"/>
      </w:pPr>
      <w:rPr>
        <w:rFonts w:ascii="Symbol" w:hAnsi="Symbol" w:hint="default"/>
      </w:rPr>
    </w:lvl>
    <w:lvl w:ilvl="1" w:tplc="5704C802">
      <w:start w:val="1"/>
      <w:numFmt w:val="bullet"/>
      <w:lvlText w:val="o"/>
      <w:lvlJc w:val="left"/>
      <w:pPr>
        <w:ind w:left="1440" w:hanging="360"/>
      </w:pPr>
      <w:rPr>
        <w:rFonts w:ascii="Courier New" w:hAnsi="Courier New" w:hint="default"/>
      </w:rPr>
    </w:lvl>
    <w:lvl w:ilvl="2" w:tplc="A36CE2D6">
      <w:start w:val="1"/>
      <w:numFmt w:val="bullet"/>
      <w:lvlText w:val=""/>
      <w:lvlJc w:val="left"/>
      <w:pPr>
        <w:ind w:left="2160" w:hanging="360"/>
      </w:pPr>
      <w:rPr>
        <w:rFonts w:ascii="Wingdings" w:hAnsi="Wingdings" w:hint="default"/>
      </w:rPr>
    </w:lvl>
    <w:lvl w:ilvl="3" w:tplc="B366FADE">
      <w:start w:val="1"/>
      <w:numFmt w:val="bullet"/>
      <w:lvlText w:val=""/>
      <w:lvlJc w:val="left"/>
      <w:pPr>
        <w:ind w:left="2880" w:hanging="360"/>
      </w:pPr>
      <w:rPr>
        <w:rFonts w:ascii="Symbol" w:hAnsi="Symbol" w:hint="default"/>
      </w:rPr>
    </w:lvl>
    <w:lvl w:ilvl="4" w:tplc="C562C3CE">
      <w:start w:val="1"/>
      <w:numFmt w:val="bullet"/>
      <w:lvlText w:val="o"/>
      <w:lvlJc w:val="left"/>
      <w:pPr>
        <w:ind w:left="3600" w:hanging="360"/>
      </w:pPr>
      <w:rPr>
        <w:rFonts w:ascii="Courier New" w:hAnsi="Courier New" w:hint="default"/>
      </w:rPr>
    </w:lvl>
    <w:lvl w:ilvl="5" w:tplc="44E6C29A">
      <w:start w:val="1"/>
      <w:numFmt w:val="bullet"/>
      <w:lvlText w:val=""/>
      <w:lvlJc w:val="left"/>
      <w:pPr>
        <w:ind w:left="4320" w:hanging="360"/>
      </w:pPr>
      <w:rPr>
        <w:rFonts w:ascii="Wingdings" w:hAnsi="Wingdings" w:hint="default"/>
      </w:rPr>
    </w:lvl>
    <w:lvl w:ilvl="6" w:tplc="427E6984">
      <w:start w:val="1"/>
      <w:numFmt w:val="bullet"/>
      <w:lvlText w:val=""/>
      <w:lvlJc w:val="left"/>
      <w:pPr>
        <w:ind w:left="5040" w:hanging="360"/>
      </w:pPr>
      <w:rPr>
        <w:rFonts w:ascii="Symbol" w:hAnsi="Symbol" w:hint="default"/>
      </w:rPr>
    </w:lvl>
    <w:lvl w:ilvl="7" w:tplc="856877C8">
      <w:start w:val="1"/>
      <w:numFmt w:val="bullet"/>
      <w:lvlText w:val="o"/>
      <w:lvlJc w:val="left"/>
      <w:pPr>
        <w:ind w:left="5760" w:hanging="360"/>
      </w:pPr>
      <w:rPr>
        <w:rFonts w:ascii="Courier New" w:hAnsi="Courier New" w:hint="default"/>
      </w:rPr>
    </w:lvl>
    <w:lvl w:ilvl="8" w:tplc="9AB238FC">
      <w:start w:val="1"/>
      <w:numFmt w:val="bullet"/>
      <w:lvlText w:val=""/>
      <w:lvlJc w:val="left"/>
      <w:pPr>
        <w:ind w:left="6480" w:hanging="360"/>
      </w:pPr>
      <w:rPr>
        <w:rFonts w:ascii="Wingdings" w:hAnsi="Wingdings" w:hint="default"/>
      </w:rPr>
    </w:lvl>
  </w:abstractNum>
  <w:abstractNum w:abstractNumId="8" w15:restartNumberingAfterBreak="0">
    <w:nsid w:val="73205A4E"/>
    <w:multiLevelType w:val="hybridMultilevel"/>
    <w:tmpl w:val="5AF8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2"/>
  </w:num>
  <w:num w:numId="5">
    <w:abstractNumId w:val="1"/>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E68"/>
    <w:rsid w:val="0000534A"/>
    <w:rsid w:val="00034AD4"/>
    <w:rsid w:val="00061F21"/>
    <w:rsid w:val="00070AE7"/>
    <w:rsid w:val="00072B7B"/>
    <w:rsid w:val="000C63ED"/>
    <w:rsid w:val="000D0530"/>
    <w:rsid w:val="000D3E68"/>
    <w:rsid w:val="0011308F"/>
    <w:rsid w:val="001164EB"/>
    <w:rsid w:val="00120F18"/>
    <w:rsid w:val="00153DFC"/>
    <w:rsid w:val="00154A56"/>
    <w:rsid w:val="00156724"/>
    <w:rsid w:val="00181DA5"/>
    <w:rsid w:val="00190E98"/>
    <w:rsid w:val="001B1CD9"/>
    <w:rsid w:val="001C7CE6"/>
    <w:rsid w:val="001D21C9"/>
    <w:rsid w:val="00215677"/>
    <w:rsid w:val="0021779A"/>
    <w:rsid w:val="002225AC"/>
    <w:rsid w:val="002616C8"/>
    <w:rsid w:val="003230F1"/>
    <w:rsid w:val="00343F18"/>
    <w:rsid w:val="00345FD6"/>
    <w:rsid w:val="00346514"/>
    <w:rsid w:val="003633DB"/>
    <w:rsid w:val="00373B1D"/>
    <w:rsid w:val="00396225"/>
    <w:rsid w:val="003D3BC8"/>
    <w:rsid w:val="0043581F"/>
    <w:rsid w:val="0043656C"/>
    <w:rsid w:val="004409A2"/>
    <w:rsid w:val="00460C48"/>
    <w:rsid w:val="00493DF3"/>
    <w:rsid w:val="00497E15"/>
    <w:rsid w:val="004B3153"/>
    <w:rsid w:val="004B741E"/>
    <w:rsid w:val="004E2092"/>
    <w:rsid w:val="004E576D"/>
    <w:rsid w:val="004F3E8A"/>
    <w:rsid w:val="0050078E"/>
    <w:rsid w:val="00504C61"/>
    <w:rsid w:val="00522778"/>
    <w:rsid w:val="0053407B"/>
    <w:rsid w:val="00551CC9"/>
    <w:rsid w:val="00575E27"/>
    <w:rsid w:val="005B7E52"/>
    <w:rsid w:val="005D1A9C"/>
    <w:rsid w:val="00603EE0"/>
    <w:rsid w:val="006169A8"/>
    <w:rsid w:val="00620AD6"/>
    <w:rsid w:val="006215CE"/>
    <w:rsid w:val="00640AC1"/>
    <w:rsid w:val="00641EC9"/>
    <w:rsid w:val="00643651"/>
    <w:rsid w:val="00645293"/>
    <w:rsid w:val="00672576"/>
    <w:rsid w:val="0067416F"/>
    <w:rsid w:val="006C46EC"/>
    <w:rsid w:val="006E23EE"/>
    <w:rsid w:val="006E7FE1"/>
    <w:rsid w:val="00714A95"/>
    <w:rsid w:val="00715747"/>
    <w:rsid w:val="00750EB9"/>
    <w:rsid w:val="00755D52"/>
    <w:rsid w:val="00765DE8"/>
    <w:rsid w:val="00767F46"/>
    <w:rsid w:val="00773DCD"/>
    <w:rsid w:val="00780341"/>
    <w:rsid w:val="007F7263"/>
    <w:rsid w:val="00805848"/>
    <w:rsid w:val="0082554E"/>
    <w:rsid w:val="00882E71"/>
    <w:rsid w:val="008A6086"/>
    <w:rsid w:val="008CC46E"/>
    <w:rsid w:val="008D4934"/>
    <w:rsid w:val="00902B40"/>
    <w:rsid w:val="00910872"/>
    <w:rsid w:val="0095066D"/>
    <w:rsid w:val="00961C24"/>
    <w:rsid w:val="0097386D"/>
    <w:rsid w:val="00975527"/>
    <w:rsid w:val="009920A0"/>
    <w:rsid w:val="009A44A2"/>
    <w:rsid w:val="009B2422"/>
    <w:rsid w:val="009C0CBC"/>
    <w:rsid w:val="009C54B8"/>
    <w:rsid w:val="009C6E22"/>
    <w:rsid w:val="00A054F4"/>
    <w:rsid w:val="00A111F2"/>
    <w:rsid w:val="00A26381"/>
    <w:rsid w:val="00A32450"/>
    <w:rsid w:val="00A3580A"/>
    <w:rsid w:val="00A60B74"/>
    <w:rsid w:val="00A7751D"/>
    <w:rsid w:val="00A848C2"/>
    <w:rsid w:val="00A85E16"/>
    <w:rsid w:val="00A9528C"/>
    <w:rsid w:val="00AA1620"/>
    <w:rsid w:val="00AA4C1E"/>
    <w:rsid w:val="00AB5A80"/>
    <w:rsid w:val="00AE4626"/>
    <w:rsid w:val="00B00BB5"/>
    <w:rsid w:val="00B23EF2"/>
    <w:rsid w:val="00B817DB"/>
    <w:rsid w:val="00BC583D"/>
    <w:rsid w:val="00C04887"/>
    <w:rsid w:val="00C148E1"/>
    <w:rsid w:val="00C61F07"/>
    <w:rsid w:val="00CA45C0"/>
    <w:rsid w:val="00CD1609"/>
    <w:rsid w:val="00CD56C5"/>
    <w:rsid w:val="00CD6C58"/>
    <w:rsid w:val="00D042F7"/>
    <w:rsid w:val="00D1063D"/>
    <w:rsid w:val="00D41980"/>
    <w:rsid w:val="00D5251B"/>
    <w:rsid w:val="00D616F7"/>
    <w:rsid w:val="00D64015"/>
    <w:rsid w:val="00D74280"/>
    <w:rsid w:val="00D8729A"/>
    <w:rsid w:val="00DB6094"/>
    <w:rsid w:val="00DC3D9F"/>
    <w:rsid w:val="00DC759C"/>
    <w:rsid w:val="00DE24DF"/>
    <w:rsid w:val="00DF2A27"/>
    <w:rsid w:val="00E0428A"/>
    <w:rsid w:val="00E2322D"/>
    <w:rsid w:val="00E41B2D"/>
    <w:rsid w:val="00E97720"/>
    <w:rsid w:val="00F40871"/>
    <w:rsid w:val="00F41BCC"/>
    <w:rsid w:val="00F719CC"/>
    <w:rsid w:val="00F72318"/>
    <w:rsid w:val="00F90335"/>
    <w:rsid w:val="00FA2C2D"/>
    <w:rsid w:val="00FA797A"/>
    <w:rsid w:val="00FC3ECC"/>
    <w:rsid w:val="00FE005C"/>
    <w:rsid w:val="00FF56F3"/>
    <w:rsid w:val="019AF13A"/>
    <w:rsid w:val="0282B1B3"/>
    <w:rsid w:val="03242ABA"/>
    <w:rsid w:val="0338B76A"/>
    <w:rsid w:val="033E143F"/>
    <w:rsid w:val="034A8477"/>
    <w:rsid w:val="03FE63E1"/>
    <w:rsid w:val="04D487CB"/>
    <w:rsid w:val="04DC7456"/>
    <w:rsid w:val="04EF1B86"/>
    <w:rsid w:val="05277FFF"/>
    <w:rsid w:val="054F1730"/>
    <w:rsid w:val="056514F4"/>
    <w:rsid w:val="056534EF"/>
    <w:rsid w:val="05C05D38"/>
    <w:rsid w:val="05DA4EE3"/>
    <w:rsid w:val="0616BC8D"/>
    <w:rsid w:val="062CD8C7"/>
    <w:rsid w:val="0670582C"/>
    <w:rsid w:val="06822539"/>
    <w:rsid w:val="06936010"/>
    <w:rsid w:val="070E00A1"/>
    <w:rsid w:val="07309D97"/>
    <w:rsid w:val="07DC1D16"/>
    <w:rsid w:val="080C288D"/>
    <w:rsid w:val="08118562"/>
    <w:rsid w:val="0899D780"/>
    <w:rsid w:val="08D90C97"/>
    <w:rsid w:val="08D9C28A"/>
    <w:rsid w:val="0B4C1A81"/>
    <w:rsid w:val="0C16CC27"/>
    <w:rsid w:val="0CE1050E"/>
    <w:rsid w:val="0DA1707C"/>
    <w:rsid w:val="0E3FF6AE"/>
    <w:rsid w:val="0E671089"/>
    <w:rsid w:val="0E95FDCC"/>
    <w:rsid w:val="10173A72"/>
    <w:rsid w:val="10CBAC12"/>
    <w:rsid w:val="11DDAA75"/>
    <w:rsid w:val="12860DAB"/>
    <w:rsid w:val="13504692"/>
    <w:rsid w:val="13C5986C"/>
    <w:rsid w:val="1447FAFC"/>
    <w:rsid w:val="14EC16F3"/>
    <w:rsid w:val="15C5462B"/>
    <w:rsid w:val="15D23E2D"/>
    <w:rsid w:val="1648ABAE"/>
    <w:rsid w:val="16984903"/>
    <w:rsid w:val="16BB6603"/>
    <w:rsid w:val="16BC3068"/>
    <w:rsid w:val="1820B37D"/>
    <w:rsid w:val="191C0606"/>
    <w:rsid w:val="1931E614"/>
    <w:rsid w:val="198C3038"/>
    <w:rsid w:val="1A24BC28"/>
    <w:rsid w:val="1A443C91"/>
    <w:rsid w:val="1A744ECE"/>
    <w:rsid w:val="1A98B74E"/>
    <w:rsid w:val="1B67818D"/>
    <w:rsid w:val="1BC8ED1D"/>
    <w:rsid w:val="1BEF8992"/>
    <w:rsid w:val="1D76BC71"/>
    <w:rsid w:val="1DA3C29F"/>
    <w:rsid w:val="1E345004"/>
    <w:rsid w:val="1E365E1C"/>
    <w:rsid w:val="1E92ECB8"/>
    <w:rsid w:val="2024135A"/>
    <w:rsid w:val="203F2B49"/>
    <w:rsid w:val="208102BB"/>
    <w:rsid w:val="218B5E55"/>
    <w:rsid w:val="21E9B850"/>
    <w:rsid w:val="220FC041"/>
    <w:rsid w:val="226B0CA1"/>
    <w:rsid w:val="22858DC3"/>
    <w:rsid w:val="22E462D6"/>
    <w:rsid w:val="22ED00C5"/>
    <w:rsid w:val="23255819"/>
    <w:rsid w:val="23716330"/>
    <w:rsid w:val="23F9DBC6"/>
    <w:rsid w:val="2444F669"/>
    <w:rsid w:val="24803337"/>
    <w:rsid w:val="24896C76"/>
    <w:rsid w:val="25E0C6CA"/>
    <w:rsid w:val="25EB2E26"/>
    <w:rsid w:val="25F908FE"/>
    <w:rsid w:val="261C0398"/>
    <w:rsid w:val="26D0D29E"/>
    <w:rsid w:val="26F3D0B3"/>
    <w:rsid w:val="27773A56"/>
    <w:rsid w:val="277D768F"/>
    <w:rsid w:val="27DF96F4"/>
    <w:rsid w:val="27EFD5E0"/>
    <w:rsid w:val="2895C4A2"/>
    <w:rsid w:val="28D632B7"/>
    <w:rsid w:val="2996703A"/>
    <w:rsid w:val="29DB3458"/>
    <w:rsid w:val="2A111815"/>
    <w:rsid w:val="2AE3C525"/>
    <w:rsid w:val="2B747F60"/>
    <w:rsid w:val="2C1347AC"/>
    <w:rsid w:val="2C2C7009"/>
    <w:rsid w:val="2C7F9586"/>
    <w:rsid w:val="2CCFC172"/>
    <w:rsid w:val="2CFD30E1"/>
    <w:rsid w:val="2E303B2E"/>
    <w:rsid w:val="2EB415D7"/>
    <w:rsid w:val="2FB30107"/>
    <w:rsid w:val="30F84E84"/>
    <w:rsid w:val="312A49DC"/>
    <w:rsid w:val="315A33B6"/>
    <w:rsid w:val="31E8AB4B"/>
    <w:rsid w:val="31E9F5D2"/>
    <w:rsid w:val="327E6148"/>
    <w:rsid w:val="32C4FFA7"/>
    <w:rsid w:val="32DE2C7D"/>
    <w:rsid w:val="3373C778"/>
    <w:rsid w:val="33847BAC"/>
    <w:rsid w:val="33915937"/>
    <w:rsid w:val="33D6B4CD"/>
    <w:rsid w:val="350145EB"/>
    <w:rsid w:val="353851F8"/>
    <w:rsid w:val="35533F87"/>
    <w:rsid w:val="35FE113B"/>
    <w:rsid w:val="360ACEF9"/>
    <w:rsid w:val="3778B8E7"/>
    <w:rsid w:val="3822FA99"/>
    <w:rsid w:val="386F1177"/>
    <w:rsid w:val="391DA519"/>
    <w:rsid w:val="3AC59118"/>
    <w:rsid w:val="3ADEB975"/>
    <w:rsid w:val="3B4695DA"/>
    <w:rsid w:val="3C22FEFB"/>
    <w:rsid w:val="3CD3F60E"/>
    <w:rsid w:val="3E715A06"/>
    <w:rsid w:val="3EAA0517"/>
    <w:rsid w:val="3F58C66D"/>
    <w:rsid w:val="40F6701E"/>
    <w:rsid w:val="412AF21A"/>
    <w:rsid w:val="4134D29C"/>
    <w:rsid w:val="417293F1"/>
    <w:rsid w:val="42097CBF"/>
    <w:rsid w:val="42296EB7"/>
    <w:rsid w:val="44753A0C"/>
    <w:rsid w:val="45AA03DC"/>
    <w:rsid w:val="45C66346"/>
    <w:rsid w:val="46110A6D"/>
    <w:rsid w:val="46F02EA2"/>
    <w:rsid w:val="47D2F905"/>
    <w:rsid w:val="485FE110"/>
    <w:rsid w:val="4957BEDA"/>
    <w:rsid w:val="4986C8FA"/>
    <w:rsid w:val="499950B9"/>
    <w:rsid w:val="49DC1C99"/>
    <w:rsid w:val="4A8C178D"/>
    <w:rsid w:val="4ACE4915"/>
    <w:rsid w:val="4ADE6773"/>
    <w:rsid w:val="4B36B4B1"/>
    <w:rsid w:val="4B589C1C"/>
    <w:rsid w:val="4BC3079D"/>
    <w:rsid w:val="4C4B59BB"/>
    <w:rsid w:val="4C558B0A"/>
    <w:rsid w:val="4CBE1875"/>
    <w:rsid w:val="4D4052CC"/>
    <w:rsid w:val="4D448ECB"/>
    <w:rsid w:val="4DC3B84F"/>
    <w:rsid w:val="4DD3E750"/>
    <w:rsid w:val="4E05D84A"/>
    <w:rsid w:val="4E48759C"/>
    <w:rsid w:val="4E872107"/>
    <w:rsid w:val="4EAF8DBC"/>
    <w:rsid w:val="4EFD9CBC"/>
    <w:rsid w:val="4F7CC0FA"/>
    <w:rsid w:val="4F83BB08"/>
    <w:rsid w:val="4FDBF5F8"/>
    <w:rsid w:val="503EDAA1"/>
    <w:rsid w:val="5043866B"/>
    <w:rsid w:val="5077F38E"/>
    <w:rsid w:val="5111D0ED"/>
    <w:rsid w:val="513468C9"/>
    <w:rsid w:val="519C03B0"/>
    <w:rsid w:val="51BE73BA"/>
    <w:rsid w:val="52972972"/>
    <w:rsid w:val="52A076C3"/>
    <w:rsid w:val="52C828DF"/>
    <w:rsid w:val="535783AF"/>
    <w:rsid w:val="5425C698"/>
    <w:rsid w:val="5432F9D3"/>
    <w:rsid w:val="54861BE5"/>
    <w:rsid w:val="548B8D4D"/>
    <w:rsid w:val="55F741C4"/>
    <w:rsid w:val="56192EAF"/>
    <w:rsid w:val="571DFC78"/>
    <w:rsid w:val="579F1F2A"/>
    <w:rsid w:val="57BA37EA"/>
    <w:rsid w:val="57DF8DFB"/>
    <w:rsid w:val="57E66D9E"/>
    <w:rsid w:val="58567002"/>
    <w:rsid w:val="5857D8E6"/>
    <w:rsid w:val="588AF1FE"/>
    <w:rsid w:val="59613F97"/>
    <w:rsid w:val="5981394C"/>
    <w:rsid w:val="59C1B4C9"/>
    <w:rsid w:val="5AC55156"/>
    <w:rsid w:val="5B30AA52"/>
    <w:rsid w:val="5BC0030A"/>
    <w:rsid w:val="5BCC7342"/>
    <w:rsid w:val="5BD283BF"/>
    <w:rsid w:val="5C0D1227"/>
    <w:rsid w:val="5D7F729A"/>
    <w:rsid w:val="5DA8E288"/>
    <w:rsid w:val="5E67F7DC"/>
    <w:rsid w:val="6010FF54"/>
    <w:rsid w:val="60251EAB"/>
    <w:rsid w:val="60B3C331"/>
    <w:rsid w:val="6185D54B"/>
    <w:rsid w:val="61A353DA"/>
    <w:rsid w:val="61A4E22F"/>
    <w:rsid w:val="62534ECE"/>
    <w:rsid w:val="62632B4E"/>
    <w:rsid w:val="62D7072C"/>
    <w:rsid w:val="63E3C6CD"/>
    <w:rsid w:val="643C7552"/>
    <w:rsid w:val="64CB481A"/>
    <w:rsid w:val="6523B833"/>
    <w:rsid w:val="65735588"/>
    <w:rsid w:val="65AAC00D"/>
    <w:rsid w:val="67F4EAED"/>
    <w:rsid w:val="689928D0"/>
    <w:rsid w:val="69F5827B"/>
    <w:rsid w:val="6B3A2755"/>
    <w:rsid w:val="6BFC6A25"/>
    <w:rsid w:val="6C8E3472"/>
    <w:rsid w:val="6CAAC5EF"/>
    <w:rsid w:val="6CB5C6F2"/>
    <w:rsid w:val="6CDF1923"/>
    <w:rsid w:val="6D5276DB"/>
    <w:rsid w:val="6D7E676D"/>
    <w:rsid w:val="6D90D9E0"/>
    <w:rsid w:val="6D952094"/>
    <w:rsid w:val="6E3DBF91"/>
    <w:rsid w:val="6EB43D70"/>
    <w:rsid w:val="6F1A37CE"/>
    <w:rsid w:val="6F2CAA41"/>
    <w:rsid w:val="6F9E273B"/>
    <w:rsid w:val="6FF0F604"/>
    <w:rsid w:val="70B479DA"/>
    <w:rsid w:val="71C7DDD2"/>
    <w:rsid w:val="7203375A"/>
    <w:rsid w:val="73497CC1"/>
    <w:rsid w:val="736D120B"/>
    <w:rsid w:val="73951E20"/>
    <w:rsid w:val="73DFF23B"/>
    <w:rsid w:val="743D77CC"/>
    <w:rsid w:val="74B6767A"/>
    <w:rsid w:val="74E16BE4"/>
    <w:rsid w:val="75810529"/>
    <w:rsid w:val="75897952"/>
    <w:rsid w:val="759166D8"/>
    <w:rsid w:val="75C57514"/>
    <w:rsid w:val="765246DB"/>
    <w:rsid w:val="77043D77"/>
    <w:rsid w:val="772D3739"/>
    <w:rsid w:val="78190CA6"/>
    <w:rsid w:val="78635FE1"/>
    <w:rsid w:val="78984D47"/>
    <w:rsid w:val="78B8A5EB"/>
    <w:rsid w:val="78BBB139"/>
    <w:rsid w:val="7918A195"/>
    <w:rsid w:val="796BAC2D"/>
    <w:rsid w:val="799D629F"/>
    <w:rsid w:val="7ABE4433"/>
    <w:rsid w:val="7B479B49"/>
    <w:rsid w:val="7B4B63D7"/>
    <w:rsid w:val="7BF8BAD6"/>
    <w:rsid w:val="7C3A07A3"/>
    <w:rsid w:val="7CE3B29F"/>
    <w:rsid w:val="7CE714EE"/>
    <w:rsid w:val="7CFACBF4"/>
    <w:rsid w:val="7E729260"/>
    <w:rsid w:val="7F228369"/>
    <w:rsid w:val="7F651911"/>
    <w:rsid w:val="7F6F8657"/>
    <w:rsid w:val="7F788CF9"/>
    <w:rsid w:val="7FA45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68BA5"/>
  <w15:docId w15:val="{0F52F5D0-417F-4903-B45D-C8486F5B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E68"/>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E68"/>
    <w:rPr>
      <w:rFonts w:ascii="Tahoma" w:hAnsi="Tahoma" w:cs="Tahoma"/>
      <w:sz w:val="16"/>
      <w:szCs w:val="16"/>
    </w:rPr>
  </w:style>
  <w:style w:type="character" w:customStyle="1" w:styleId="BalloonTextChar">
    <w:name w:val="Balloon Text Char"/>
    <w:basedOn w:val="DefaultParagraphFont"/>
    <w:link w:val="BalloonText"/>
    <w:uiPriority w:val="99"/>
    <w:semiHidden/>
    <w:rsid w:val="000D3E68"/>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7F7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EF2"/>
    <w:pPr>
      <w:ind w:left="720"/>
      <w:contextualSpacing/>
    </w:pPr>
  </w:style>
  <w:style w:type="paragraph" w:styleId="NoSpacing">
    <w:name w:val="No Spacing"/>
    <w:uiPriority w:val="1"/>
    <w:qFormat/>
    <w:rsid w:val="00D8729A"/>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5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BE18DCF30B5B46A5F563CB87AC3632" ma:contentTypeVersion="11" ma:contentTypeDescription="Create a new document." ma:contentTypeScope="" ma:versionID="0f72cf1df54928a005b5be04ec003b03">
  <xsd:schema xmlns:xsd="http://www.w3.org/2001/XMLSchema" xmlns:xs="http://www.w3.org/2001/XMLSchema" xmlns:p="http://schemas.microsoft.com/office/2006/metadata/properties" xmlns:ns2="35331ba1-bb34-4a45-b269-5405ae87a816" xmlns:ns3="3a582e34-7c99-4ea1-9d1a-c31bf0dbdecd" targetNamespace="http://schemas.microsoft.com/office/2006/metadata/properties" ma:root="true" ma:fieldsID="d625986b6736abf3191e9b4aab2bdabb" ns2:_="" ns3:_="">
    <xsd:import namespace="35331ba1-bb34-4a45-b269-5405ae87a816"/>
    <xsd:import namespace="3a582e34-7c99-4ea1-9d1a-c31bf0dbd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31ba1-bb34-4a45-b269-5405ae87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582e34-7c99-4ea1-9d1a-c31bf0dbde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E8B2D7-6057-4ECC-A32B-09D511D212AF}">
  <ds:schemaRefs>
    <ds:schemaRef ds:uri="http://schemas.microsoft.com/sharepoint/v3/contenttype/forms"/>
  </ds:schemaRefs>
</ds:datastoreItem>
</file>

<file path=customXml/itemProps2.xml><?xml version="1.0" encoding="utf-8"?>
<ds:datastoreItem xmlns:ds="http://schemas.openxmlformats.org/officeDocument/2006/customXml" ds:itemID="{3E59B229-889A-44E9-BC78-54E63B8F5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31ba1-bb34-4a45-b269-5405ae87a816"/>
    <ds:schemaRef ds:uri="3a582e34-7c99-4ea1-9d1a-c31bf0dbd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BF933A-2773-48F4-AB50-142D63A98049}">
  <ds:schemaRefs>
    <ds:schemaRef ds:uri="http://purl.org/dc/terms/"/>
    <ds:schemaRef ds:uri="3a582e34-7c99-4ea1-9d1a-c31bf0dbdecd"/>
    <ds:schemaRef ds:uri="http://schemas.microsoft.com/office/2006/documentManagement/types"/>
    <ds:schemaRef ds:uri="http://purl.org/dc/dcmitype/"/>
    <ds:schemaRef ds:uri="35331ba1-bb34-4a45-b269-5405ae87a816"/>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5A930964</Template>
  <TotalTime>1</TotalTime>
  <Pages>6</Pages>
  <Words>2232</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Sharron Philpot</dc:creator>
  <cp:lastModifiedBy>J.Williams</cp:lastModifiedBy>
  <cp:revision>3</cp:revision>
  <cp:lastPrinted>2019-12-17T11:41:00Z</cp:lastPrinted>
  <dcterms:created xsi:type="dcterms:W3CDTF">2022-05-10T11:05:00Z</dcterms:created>
  <dcterms:modified xsi:type="dcterms:W3CDTF">2022-11-25T15:14:00Z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0x01010070BE18DCF30B5B46A5F563CB87AC3632</vt:lpwstr>
  </property>
</Properties>
</file>